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981A" w14:textId="77777777" w:rsidR="00DB0E68" w:rsidRPr="007D21C1" w:rsidRDefault="00DB0E68" w:rsidP="007D21C1">
      <w:pPr>
        <w:pStyle w:val="Bezmezer"/>
        <w:jc w:val="center"/>
        <w:rPr>
          <w:rFonts w:asciiTheme="minorHAnsi" w:hAnsiTheme="minorHAnsi" w:cstheme="minorHAnsi"/>
          <w:b/>
        </w:rPr>
      </w:pPr>
      <w:r w:rsidRPr="007D21C1">
        <w:rPr>
          <w:rFonts w:asciiTheme="minorHAnsi" w:hAnsiTheme="minorHAnsi" w:cstheme="minorHAnsi"/>
          <w:b/>
        </w:rPr>
        <w:t>Zápis ze zasedání Rady PSÚ AV ČR, v. v. i. ze dne 16. 12.2022</w:t>
      </w:r>
    </w:p>
    <w:p w14:paraId="3E8BD51E" w14:textId="77777777" w:rsidR="00DB0E68" w:rsidRPr="007D21C1" w:rsidRDefault="00DB0E68" w:rsidP="007D21C1">
      <w:pPr>
        <w:pStyle w:val="Bezmezer"/>
        <w:jc w:val="both"/>
        <w:rPr>
          <w:rFonts w:asciiTheme="minorHAnsi" w:hAnsiTheme="minorHAnsi" w:cstheme="minorHAnsi"/>
          <w:bCs/>
        </w:rPr>
      </w:pPr>
    </w:p>
    <w:p w14:paraId="157BB82B" w14:textId="3F183527" w:rsidR="00DB0E68" w:rsidRPr="00087C43" w:rsidRDefault="00DB0E68" w:rsidP="007D21C1">
      <w:pPr>
        <w:pStyle w:val="Bezmezer"/>
        <w:jc w:val="both"/>
        <w:rPr>
          <w:rFonts w:asciiTheme="minorHAnsi" w:hAnsiTheme="minorHAnsi" w:cstheme="minorHAnsi"/>
        </w:rPr>
      </w:pPr>
      <w:r w:rsidRPr="00087C43">
        <w:rPr>
          <w:rFonts w:asciiTheme="minorHAnsi" w:hAnsiTheme="minorHAnsi" w:cstheme="minorHAnsi"/>
          <w:i/>
        </w:rPr>
        <w:t>Jednání se zúčastnili:</w:t>
      </w:r>
      <w:r w:rsidRPr="00087C43">
        <w:rPr>
          <w:rFonts w:asciiTheme="minorHAnsi" w:hAnsiTheme="minorHAnsi" w:cstheme="minorHAnsi"/>
        </w:rPr>
        <w:t xml:space="preserve"> B. </w:t>
      </w:r>
      <w:proofErr w:type="spellStart"/>
      <w:r w:rsidRPr="00087C43">
        <w:rPr>
          <w:rFonts w:asciiTheme="minorHAnsi" w:hAnsiTheme="minorHAnsi" w:cstheme="minorHAnsi"/>
        </w:rPr>
        <w:t>Lášticová</w:t>
      </w:r>
      <w:proofErr w:type="spellEnd"/>
      <w:r w:rsidRPr="00087C43">
        <w:rPr>
          <w:rFonts w:asciiTheme="minorHAnsi" w:hAnsiTheme="minorHAnsi" w:cstheme="minorHAnsi"/>
        </w:rPr>
        <w:t>, F. Smolík, S. G</w:t>
      </w:r>
      <w:r w:rsidR="00264FAD" w:rsidRPr="00087C43">
        <w:rPr>
          <w:rFonts w:asciiTheme="minorHAnsi" w:hAnsiTheme="minorHAnsi" w:cstheme="minorHAnsi"/>
        </w:rPr>
        <w:t xml:space="preserve">raf, J. Lukavský, L. Kollerová, </w:t>
      </w:r>
      <w:r w:rsidRPr="00087C43">
        <w:rPr>
          <w:rFonts w:asciiTheme="minorHAnsi" w:hAnsiTheme="minorHAnsi" w:cstheme="minorHAnsi"/>
        </w:rPr>
        <w:t>K. Zábrodská, T. Urbánek, J. Hlinka</w:t>
      </w:r>
    </w:p>
    <w:p w14:paraId="4654FC0C" w14:textId="31D9EAAD" w:rsidR="00DB0E68" w:rsidRPr="007D21C1" w:rsidRDefault="00DB0E68" w:rsidP="007D21C1">
      <w:pPr>
        <w:pStyle w:val="Bezmezer"/>
        <w:jc w:val="both"/>
        <w:rPr>
          <w:rFonts w:asciiTheme="minorHAnsi" w:hAnsiTheme="minorHAnsi" w:cstheme="minorHAnsi"/>
        </w:rPr>
      </w:pPr>
      <w:r w:rsidRPr="00087C43">
        <w:rPr>
          <w:rFonts w:asciiTheme="minorHAnsi" w:hAnsiTheme="minorHAnsi" w:cstheme="minorHAnsi"/>
        </w:rPr>
        <w:t xml:space="preserve">Omluveni: I. Stuchlíková, </w:t>
      </w:r>
      <w:r w:rsidR="00264FAD" w:rsidRPr="00087C43">
        <w:rPr>
          <w:rFonts w:asciiTheme="minorHAnsi" w:hAnsiTheme="minorHAnsi" w:cstheme="minorHAnsi"/>
        </w:rPr>
        <w:t>I.</w:t>
      </w:r>
      <w:r w:rsidR="007D21C1" w:rsidRPr="00087C43">
        <w:rPr>
          <w:rFonts w:asciiTheme="minorHAnsi" w:hAnsiTheme="minorHAnsi" w:cstheme="minorHAnsi"/>
        </w:rPr>
        <w:t xml:space="preserve"> </w:t>
      </w:r>
      <w:r w:rsidR="00264FAD" w:rsidRPr="00087C43">
        <w:rPr>
          <w:rFonts w:asciiTheme="minorHAnsi" w:hAnsiTheme="minorHAnsi" w:cstheme="minorHAnsi"/>
        </w:rPr>
        <w:t>Kubíková</w:t>
      </w:r>
    </w:p>
    <w:p w14:paraId="45563B90" w14:textId="77777777" w:rsidR="00DB0E68" w:rsidRPr="007D21C1" w:rsidRDefault="00DB0E68" w:rsidP="007D21C1">
      <w:pPr>
        <w:pStyle w:val="Bezmezer"/>
        <w:jc w:val="both"/>
        <w:rPr>
          <w:rFonts w:asciiTheme="minorHAnsi" w:hAnsiTheme="minorHAnsi" w:cstheme="minorHAnsi"/>
        </w:rPr>
      </w:pPr>
    </w:p>
    <w:p w14:paraId="1837F009" w14:textId="77777777" w:rsidR="009E0835" w:rsidRPr="007D21C1" w:rsidRDefault="009E0835" w:rsidP="007D21C1">
      <w:pPr>
        <w:pStyle w:val="Bezmezer"/>
        <w:numPr>
          <w:ilvl w:val="0"/>
          <w:numId w:val="18"/>
        </w:numPr>
        <w:jc w:val="both"/>
        <w:rPr>
          <w:rFonts w:asciiTheme="minorHAnsi" w:hAnsiTheme="minorHAnsi" w:cstheme="minorHAnsi"/>
          <w:b/>
        </w:rPr>
      </w:pPr>
      <w:r w:rsidRPr="007D21C1">
        <w:rPr>
          <w:rFonts w:asciiTheme="minorHAnsi" w:hAnsiTheme="minorHAnsi" w:cstheme="minorHAnsi"/>
          <w:b/>
        </w:rPr>
        <w:t>Schválení programu</w:t>
      </w:r>
    </w:p>
    <w:p w14:paraId="35005240" w14:textId="77777777" w:rsidR="009E0835" w:rsidRPr="007D21C1" w:rsidRDefault="009E0835" w:rsidP="007D21C1">
      <w:pPr>
        <w:pStyle w:val="Bezmezer"/>
        <w:jc w:val="both"/>
        <w:rPr>
          <w:rFonts w:asciiTheme="minorHAnsi" w:hAnsiTheme="minorHAnsi" w:cstheme="minorHAnsi"/>
        </w:rPr>
      </w:pPr>
    </w:p>
    <w:p w14:paraId="1866454D" w14:textId="085106D5" w:rsidR="007D21C1" w:rsidRPr="007D21C1" w:rsidRDefault="00264FAD" w:rsidP="007D21C1">
      <w:pPr>
        <w:pStyle w:val="Bezmezer"/>
        <w:numPr>
          <w:ilvl w:val="0"/>
          <w:numId w:val="18"/>
        </w:numPr>
        <w:jc w:val="both"/>
        <w:rPr>
          <w:rFonts w:asciiTheme="minorHAnsi" w:hAnsiTheme="minorHAnsi" w:cstheme="minorHAnsi"/>
          <w:b/>
        </w:rPr>
      </w:pPr>
      <w:r w:rsidRPr="007D21C1">
        <w:rPr>
          <w:rFonts w:asciiTheme="minorHAnsi" w:hAnsiTheme="minorHAnsi" w:cstheme="minorHAnsi"/>
          <w:b/>
        </w:rPr>
        <w:t xml:space="preserve">Ověření zápisu z předchozích zasedání Rady PSÚ AV ČR, v. v. i. </w:t>
      </w:r>
    </w:p>
    <w:p w14:paraId="277FE103" w14:textId="77777777" w:rsidR="007D21C1" w:rsidRPr="007D21C1" w:rsidRDefault="007D21C1" w:rsidP="007D21C1">
      <w:pPr>
        <w:pStyle w:val="Bezmezer"/>
        <w:jc w:val="both"/>
        <w:rPr>
          <w:rFonts w:asciiTheme="minorHAnsi" w:hAnsiTheme="minorHAnsi" w:cstheme="minorHAnsi"/>
        </w:rPr>
      </w:pPr>
    </w:p>
    <w:p w14:paraId="469E8D86" w14:textId="77777777" w:rsidR="00DB0E68" w:rsidRPr="007D21C1" w:rsidRDefault="00DB0E68" w:rsidP="007D21C1">
      <w:pPr>
        <w:pStyle w:val="Bezmezer"/>
        <w:ind w:left="360"/>
        <w:jc w:val="both"/>
        <w:rPr>
          <w:rFonts w:asciiTheme="minorHAnsi" w:hAnsiTheme="minorHAnsi" w:cstheme="minorHAnsi"/>
        </w:rPr>
      </w:pPr>
      <w:r w:rsidRPr="007D21C1">
        <w:rPr>
          <w:rFonts w:asciiTheme="minorHAnsi" w:hAnsiTheme="minorHAnsi" w:cstheme="minorHAnsi"/>
        </w:rPr>
        <w:t xml:space="preserve">Členové a členky Rady PSÚ AV ČR, v. v. i. (dále jen RPSÚ) přistoupili ke schválení zápisu ze zasedání konaného dne 7. 10. 2022 a ze zasedání konaných per rollam: </w:t>
      </w:r>
    </w:p>
    <w:p w14:paraId="4BA83288" w14:textId="77777777" w:rsidR="00DB0E68" w:rsidRPr="007D21C1" w:rsidRDefault="00DB0E68" w:rsidP="007D21C1">
      <w:pPr>
        <w:pStyle w:val="Bezmezer"/>
        <w:jc w:val="both"/>
        <w:rPr>
          <w:rFonts w:asciiTheme="minorHAnsi" w:hAnsiTheme="minorHAnsi" w:cstheme="minorHAnsi"/>
        </w:rPr>
      </w:pPr>
    </w:p>
    <w:p w14:paraId="5EA53A44" w14:textId="77777777" w:rsidR="00264FAD" w:rsidRPr="007D21C1" w:rsidRDefault="00264FAD" w:rsidP="007D21C1">
      <w:pPr>
        <w:pStyle w:val="Bezmezer"/>
        <w:numPr>
          <w:ilvl w:val="0"/>
          <w:numId w:val="19"/>
        </w:numPr>
        <w:jc w:val="both"/>
        <w:rPr>
          <w:rFonts w:asciiTheme="minorHAnsi" w:hAnsiTheme="minorHAnsi" w:cstheme="minorHAnsi"/>
          <w:i/>
        </w:rPr>
      </w:pPr>
      <w:r w:rsidRPr="007D21C1">
        <w:rPr>
          <w:rFonts w:asciiTheme="minorHAnsi" w:hAnsiTheme="minorHAnsi" w:cstheme="minorHAnsi"/>
        </w:rPr>
        <w:t>Jednání per rollam k podzimním atestacím</w:t>
      </w:r>
    </w:p>
    <w:p w14:paraId="4956158E" w14:textId="77777777" w:rsidR="00264FAD" w:rsidRPr="007D21C1" w:rsidRDefault="00264FAD" w:rsidP="007D21C1">
      <w:pPr>
        <w:pStyle w:val="Bezmezer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7D21C1">
        <w:rPr>
          <w:rFonts w:asciiTheme="minorHAnsi" w:hAnsiTheme="minorHAnsi" w:cstheme="minorHAnsi"/>
        </w:rPr>
        <w:t>Návrh na přeřazení dr. K. Chládkové do kategorie „vedoucí vědecký pracovník“</w:t>
      </w:r>
    </w:p>
    <w:p w14:paraId="6CD4AC98" w14:textId="31CC586A" w:rsidR="00264FAD" w:rsidRPr="007D21C1" w:rsidRDefault="00264FAD" w:rsidP="007D21C1">
      <w:pPr>
        <w:pStyle w:val="Bezmezer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7D21C1">
        <w:rPr>
          <w:rFonts w:asciiTheme="minorHAnsi" w:hAnsiTheme="minorHAnsi" w:cstheme="minorHAnsi"/>
        </w:rPr>
        <w:t>Posouzení projektů TA ČR</w:t>
      </w:r>
      <w:r w:rsidR="007D21C1" w:rsidRPr="007D21C1">
        <w:rPr>
          <w:rFonts w:asciiTheme="minorHAnsi" w:hAnsiTheme="minorHAnsi" w:cstheme="minorHAnsi"/>
        </w:rPr>
        <w:t xml:space="preserve"> Mgr. Kateřiny Machovcové Ph.D.</w:t>
      </w:r>
      <w:r w:rsidRPr="007D21C1">
        <w:rPr>
          <w:rFonts w:asciiTheme="minorHAnsi" w:hAnsiTheme="minorHAnsi" w:cstheme="minorHAnsi"/>
        </w:rPr>
        <w:t>, doc. PhDr. Bc. Ivy Poláčkové Šolcové Ph.D. a Dr. Kateřiny Chládkové, MA.</w:t>
      </w:r>
    </w:p>
    <w:p w14:paraId="49B2933A" w14:textId="77777777" w:rsidR="009E0835" w:rsidRPr="007D21C1" w:rsidRDefault="009E0835" w:rsidP="007D21C1">
      <w:pPr>
        <w:pStyle w:val="Bezmezer"/>
        <w:jc w:val="both"/>
        <w:rPr>
          <w:rFonts w:asciiTheme="minorHAnsi" w:hAnsiTheme="minorHAnsi" w:cstheme="minorHAnsi"/>
        </w:rPr>
      </w:pPr>
    </w:p>
    <w:p w14:paraId="62C6F701" w14:textId="77777777" w:rsidR="00DB0E68" w:rsidRPr="007D21C1" w:rsidRDefault="00DB0E68" w:rsidP="007D21C1">
      <w:pPr>
        <w:pStyle w:val="Bezmezer"/>
        <w:ind w:left="360"/>
        <w:jc w:val="both"/>
        <w:rPr>
          <w:rFonts w:asciiTheme="minorHAnsi" w:hAnsiTheme="minorHAnsi" w:cstheme="minorHAnsi"/>
          <w:i/>
        </w:rPr>
      </w:pPr>
      <w:r w:rsidRPr="007D21C1">
        <w:rPr>
          <w:rFonts w:asciiTheme="minorHAnsi" w:hAnsiTheme="minorHAnsi" w:cstheme="minorHAnsi"/>
          <w:u w:val="single"/>
        </w:rPr>
        <w:t xml:space="preserve">Usnesení: </w:t>
      </w:r>
      <w:r w:rsidRPr="007D21C1">
        <w:rPr>
          <w:rFonts w:asciiTheme="minorHAnsi" w:hAnsiTheme="minorHAnsi" w:cstheme="minorHAnsi"/>
        </w:rPr>
        <w:t>Zápisy byly schváleny bez připomínek.</w:t>
      </w:r>
    </w:p>
    <w:p w14:paraId="05FEC087" w14:textId="77777777" w:rsidR="00DB0E68" w:rsidRPr="007D21C1" w:rsidRDefault="00DB0E68" w:rsidP="007D21C1">
      <w:pPr>
        <w:pStyle w:val="Bezmezer"/>
        <w:jc w:val="both"/>
        <w:rPr>
          <w:rFonts w:asciiTheme="minorHAnsi" w:hAnsiTheme="minorHAnsi" w:cstheme="minorHAnsi"/>
        </w:rPr>
      </w:pPr>
    </w:p>
    <w:p w14:paraId="192CA262" w14:textId="77777777" w:rsidR="009E0835" w:rsidRPr="007D21C1" w:rsidRDefault="00EE2235" w:rsidP="007D21C1">
      <w:pPr>
        <w:pStyle w:val="Bezmezer"/>
        <w:numPr>
          <w:ilvl w:val="0"/>
          <w:numId w:val="18"/>
        </w:numPr>
        <w:jc w:val="both"/>
        <w:rPr>
          <w:rFonts w:asciiTheme="minorHAnsi" w:hAnsiTheme="minorHAnsi" w:cstheme="minorHAnsi"/>
          <w:b/>
        </w:rPr>
      </w:pPr>
      <w:r w:rsidRPr="007D21C1">
        <w:rPr>
          <w:rFonts w:asciiTheme="minorHAnsi" w:hAnsiTheme="minorHAnsi" w:cstheme="minorHAnsi"/>
          <w:b/>
        </w:rPr>
        <w:t>Informace o hospodaření pracoviště v roce 2022, výhled rozpočtu na rok 2023</w:t>
      </w:r>
    </w:p>
    <w:p w14:paraId="605E4AF0" w14:textId="77777777" w:rsidR="009E0835" w:rsidRPr="007D21C1" w:rsidRDefault="009E0835" w:rsidP="007D21C1">
      <w:pPr>
        <w:pStyle w:val="Bezmezer"/>
        <w:jc w:val="both"/>
        <w:rPr>
          <w:rFonts w:asciiTheme="minorHAnsi" w:hAnsiTheme="minorHAnsi" w:cstheme="minorHAnsi"/>
        </w:rPr>
      </w:pPr>
    </w:p>
    <w:p w14:paraId="1C6DC204" w14:textId="77777777" w:rsidR="009E0835" w:rsidRPr="007D21C1" w:rsidRDefault="009E0835" w:rsidP="007D21C1">
      <w:pPr>
        <w:pStyle w:val="Bezmezer"/>
        <w:ind w:left="360"/>
        <w:jc w:val="both"/>
        <w:rPr>
          <w:rFonts w:asciiTheme="minorHAnsi" w:hAnsiTheme="minorHAnsi" w:cstheme="minorHAnsi"/>
        </w:rPr>
      </w:pPr>
      <w:r w:rsidRPr="007D21C1">
        <w:rPr>
          <w:rFonts w:asciiTheme="minorHAnsi" w:hAnsiTheme="minorHAnsi" w:cstheme="minorHAnsi"/>
        </w:rPr>
        <w:t>F.  Smolík seznámil RPSÚ se</w:t>
      </w:r>
      <w:r w:rsidR="00ED4E2F" w:rsidRPr="007D21C1">
        <w:rPr>
          <w:rFonts w:asciiTheme="minorHAnsi" w:hAnsiTheme="minorHAnsi" w:cstheme="minorHAnsi"/>
        </w:rPr>
        <w:t xml:space="preserve"> zprávou</w:t>
      </w:r>
      <w:r w:rsidRPr="007D21C1">
        <w:rPr>
          <w:rFonts w:asciiTheme="minorHAnsi" w:hAnsiTheme="minorHAnsi" w:cstheme="minorHAnsi"/>
        </w:rPr>
        <w:t xml:space="preserve"> o hospodaření pracoviště v roce 2022. Byly vzneseny tři </w:t>
      </w:r>
      <w:r w:rsidR="00A309EC" w:rsidRPr="007D21C1">
        <w:rPr>
          <w:rFonts w:asciiTheme="minorHAnsi" w:hAnsiTheme="minorHAnsi" w:cstheme="minorHAnsi"/>
        </w:rPr>
        <w:t>dotazy na vedoucí Ekonomického oddělení (</w:t>
      </w:r>
      <w:r w:rsidRPr="007D21C1">
        <w:rPr>
          <w:rFonts w:asciiTheme="minorHAnsi" w:hAnsiTheme="minorHAnsi" w:cstheme="minorHAnsi"/>
        </w:rPr>
        <w:t xml:space="preserve">k případnému </w:t>
      </w:r>
      <w:r w:rsidR="00A309EC" w:rsidRPr="007D21C1">
        <w:rPr>
          <w:rFonts w:asciiTheme="minorHAnsi" w:hAnsiTheme="minorHAnsi" w:cstheme="minorHAnsi"/>
        </w:rPr>
        <w:t>projednání na příštím zasedání)</w:t>
      </w:r>
      <w:r w:rsidRPr="007D21C1">
        <w:rPr>
          <w:rFonts w:asciiTheme="minorHAnsi" w:hAnsiTheme="minorHAnsi" w:cstheme="minorHAnsi"/>
        </w:rPr>
        <w:t>:</w:t>
      </w:r>
    </w:p>
    <w:p w14:paraId="39B8CB5A" w14:textId="1C50CF67" w:rsidR="009E0835" w:rsidRPr="007D21C1" w:rsidRDefault="009E0835" w:rsidP="007D21C1">
      <w:pPr>
        <w:pStyle w:val="Bezmezer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7D21C1">
        <w:rPr>
          <w:rFonts w:asciiTheme="minorHAnsi" w:hAnsiTheme="minorHAnsi" w:cstheme="minorHAnsi"/>
        </w:rPr>
        <w:t xml:space="preserve">Jaká je struktura a důvody </w:t>
      </w:r>
      <w:r w:rsidR="00ED4E2F" w:rsidRPr="007D21C1">
        <w:rPr>
          <w:rFonts w:asciiTheme="minorHAnsi" w:hAnsiTheme="minorHAnsi" w:cstheme="minorHAnsi"/>
        </w:rPr>
        <w:t xml:space="preserve">vratek GA </w:t>
      </w:r>
      <w:proofErr w:type="spellStart"/>
      <w:r w:rsidR="00ED4E2F" w:rsidRPr="007D21C1">
        <w:rPr>
          <w:rFonts w:asciiTheme="minorHAnsi" w:hAnsiTheme="minorHAnsi" w:cstheme="minorHAnsi"/>
        </w:rPr>
        <w:t>ČRu</w:t>
      </w:r>
      <w:proofErr w:type="spellEnd"/>
      <w:r w:rsidRPr="007D21C1">
        <w:rPr>
          <w:rFonts w:asciiTheme="minorHAnsi" w:hAnsiTheme="minorHAnsi" w:cstheme="minorHAnsi"/>
        </w:rPr>
        <w:t>?</w:t>
      </w:r>
    </w:p>
    <w:p w14:paraId="015E0282" w14:textId="7569FC1D" w:rsidR="009E0835" w:rsidRPr="007D21C1" w:rsidRDefault="00A309EC" w:rsidP="007D21C1">
      <w:pPr>
        <w:pStyle w:val="Bezmezer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7D21C1">
        <w:rPr>
          <w:rFonts w:asciiTheme="minorHAnsi" w:hAnsiTheme="minorHAnsi" w:cstheme="minorHAnsi"/>
        </w:rPr>
        <w:t>Které faktory se podílí na pozitivním hospodářském výsledku?</w:t>
      </w:r>
      <w:r w:rsidR="00ED4E2F" w:rsidRPr="007D21C1">
        <w:rPr>
          <w:rFonts w:asciiTheme="minorHAnsi" w:hAnsiTheme="minorHAnsi" w:cstheme="minorHAnsi"/>
        </w:rPr>
        <w:t xml:space="preserve"> </w:t>
      </w:r>
    </w:p>
    <w:p w14:paraId="0E92DB4B" w14:textId="08785574" w:rsidR="009E0835" w:rsidRDefault="00A309EC" w:rsidP="007D21C1">
      <w:pPr>
        <w:pStyle w:val="Bezmezer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7D21C1">
        <w:rPr>
          <w:rFonts w:asciiTheme="minorHAnsi" w:hAnsiTheme="minorHAnsi" w:cstheme="minorHAnsi"/>
        </w:rPr>
        <w:t xml:space="preserve">Je ve zprávě </w:t>
      </w:r>
      <w:r w:rsidR="009E0835" w:rsidRPr="007D21C1">
        <w:rPr>
          <w:rFonts w:asciiTheme="minorHAnsi" w:hAnsiTheme="minorHAnsi" w:cstheme="minorHAnsi"/>
        </w:rPr>
        <w:t>zařazen</w:t>
      </w:r>
      <w:r w:rsidRPr="007D21C1">
        <w:rPr>
          <w:rFonts w:asciiTheme="minorHAnsi" w:hAnsiTheme="minorHAnsi" w:cstheme="minorHAnsi"/>
        </w:rPr>
        <w:t xml:space="preserve"> i</w:t>
      </w:r>
      <w:r w:rsidR="009E0835" w:rsidRPr="007D21C1">
        <w:rPr>
          <w:rFonts w:asciiTheme="minorHAnsi" w:hAnsiTheme="minorHAnsi" w:cstheme="minorHAnsi"/>
        </w:rPr>
        <w:t xml:space="preserve"> p</w:t>
      </w:r>
      <w:r w:rsidR="00ED4E2F" w:rsidRPr="007D21C1">
        <w:rPr>
          <w:rFonts w:asciiTheme="minorHAnsi" w:hAnsiTheme="minorHAnsi" w:cstheme="minorHAnsi"/>
        </w:rPr>
        <w:t>rojekt</w:t>
      </w:r>
      <w:r w:rsidR="00EE2235" w:rsidRPr="007D21C1">
        <w:rPr>
          <w:rFonts w:asciiTheme="minorHAnsi" w:hAnsiTheme="minorHAnsi" w:cstheme="minorHAnsi"/>
        </w:rPr>
        <w:t xml:space="preserve"> SYRI</w:t>
      </w:r>
      <w:r w:rsidRPr="007D21C1">
        <w:rPr>
          <w:rFonts w:asciiTheme="minorHAnsi" w:hAnsiTheme="minorHAnsi" w:cstheme="minorHAnsi"/>
        </w:rPr>
        <w:t>?</w:t>
      </w:r>
      <w:r w:rsidR="009E0835" w:rsidRPr="007D21C1">
        <w:rPr>
          <w:rFonts w:asciiTheme="minorHAnsi" w:hAnsiTheme="minorHAnsi" w:cstheme="minorHAnsi"/>
        </w:rPr>
        <w:t xml:space="preserve"> </w:t>
      </w:r>
    </w:p>
    <w:p w14:paraId="0B72F858" w14:textId="77777777" w:rsidR="007D21C1" w:rsidRPr="007D21C1" w:rsidRDefault="007D21C1" w:rsidP="007D21C1">
      <w:pPr>
        <w:pStyle w:val="Bezmezer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</w:p>
    <w:p w14:paraId="32F38A37" w14:textId="54ADFA18" w:rsidR="009E0835" w:rsidRDefault="009E0835" w:rsidP="007D21C1">
      <w:pPr>
        <w:pStyle w:val="Bezmezer"/>
        <w:ind w:left="360"/>
        <w:jc w:val="both"/>
        <w:rPr>
          <w:rFonts w:asciiTheme="minorHAnsi" w:hAnsiTheme="minorHAnsi" w:cstheme="minorHAnsi"/>
        </w:rPr>
      </w:pPr>
      <w:r w:rsidRPr="007D21C1">
        <w:rPr>
          <w:rFonts w:asciiTheme="minorHAnsi" w:hAnsiTheme="minorHAnsi" w:cstheme="minorHAnsi"/>
          <w:u w:val="single"/>
        </w:rPr>
        <w:t>Usnesení:</w:t>
      </w:r>
      <w:r w:rsidRPr="007D21C1">
        <w:rPr>
          <w:rFonts w:asciiTheme="minorHAnsi" w:hAnsiTheme="minorHAnsi" w:cstheme="minorHAnsi"/>
        </w:rPr>
        <w:t xml:space="preserve"> RPSÚ vzala obsah zprávy na vědomí.     </w:t>
      </w:r>
    </w:p>
    <w:p w14:paraId="3160586A" w14:textId="77777777" w:rsidR="007D21C1" w:rsidRPr="007D21C1" w:rsidRDefault="007D21C1" w:rsidP="007D21C1">
      <w:pPr>
        <w:pStyle w:val="Bezmezer"/>
        <w:ind w:left="360"/>
        <w:jc w:val="both"/>
        <w:rPr>
          <w:rFonts w:asciiTheme="minorHAnsi" w:hAnsiTheme="minorHAnsi" w:cstheme="minorHAnsi"/>
        </w:rPr>
      </w:pPr>
    </w:p>
    <w:p w14:paraId="440A2746" w14:textId="77777777" w:rsidR="00EE2235" w:rsidRPr="007D21C1" w:rsidRDefault="00EE2235" w:rsidP="007D21C1">
      <w:pPr>
        <w:pStyle w:val="Bezmezer"/>
        <w:numPr>
          <w:ilvl w:val="0"/>
          <w:numId w:val="18"/>
        </w:numPr>
        <w:jc w:val="both"/>
        <w:rPr>
          <w:rFonts w:asciiTheme="minorHAnsi" w:hAnsiTheme="minorHAnsi" w:cstheme="minorHAnsi"/>
          <w:b/>
        </w:rPr>
      </w:pPr>
      <w:r w:rsidRPr="007D21C1">
        <w:rPr>
          <w:rFonts w:asciiTheme="minorHAnsi" w:hAnsiTheme="minorHAnsi" w:cstheme="minorHAnsi"/>
          <w:b/>
        </w:rPr>
        <w:t>Informace ředitele o proběhlých atestacích</w:t>
      </w:r>
    </w:p>
    <w:p w14:paraId="3E456D62" w14:textId="77777777" w:rsidR="00666C61" w:rsidRPr="007D21C1" w:rsidRDefault="00666C61" w:rsidP="007D21C1">
      <w:pPr>
        <w:pStyle w:val="Bezmezer"/>
        <w:jc w:val="both"/>
        <w:rPr>
          <w:rFonts w:asciiTheme="minorHAnsi" w:hAnsiTheme="minorHAnsi" w:cstheme="minorHAnsi"/>
        </w:rPr>
      </w:pPr>
    </w:p>
    <w:p w14:paraId="08821F13" w14:textId="1908C2A3" w:rsidR="00666C61" w:rsidRPr="007D21C1" w:rsidRDefault="00666C61" w:rsidP="007D21C1">
      <w:pPr>
        <w:pStyle w:val="Bezmezer"/>
        <w:ind w:left="360"/>
        <w:jc w:val="both"/>
        <w:rPr>
          <w:rFonts w:asciiTheme="minorHAnsi" w:hAnsiTheme="minorHAnsi" w:cstheme="minorHAnsi"/>
        </w:rPr>
      </w:pPr>
      <w:r w:rsidRPr="007D21C1">
        <w:rPr>
          <w:rFonts w:asciiTheme="minorHAnsi" w:hAnsiTheme="minorHAnsi" w:cstheme="minorHAnsi"/>
        </w:rPr>
        <w:t xml:space="preserve">T. Urbánek seznámil RPSÚ s tím, že část pracovníků a pracovnic byla předvolána k podzimnímu atestačnímu řízení </w:t>
      </w:r>
      <w:r w:rsidR="000D0346" w:rsidRPr="007D21C1">
        <w:rPr>
          <w:rFonts w:asciiTheme="minorHAnsi" w:hAnsiTheme="minorHAnsi" w:cstheme="minorHAnsi"/>
        </w:rPr>
        <w:t>a atestační komise zhodnotila jejich vědecký výkon. N</w:t>
      </w:r>
      <w:r w:rsidRPr="007D21C1">
        <w:rPr>
          <w:rFonts w:asciiTheme="minorHAnsi" w:hAnsiTheme="minorHAnsi" w:cstheme="minorHAnsi"/>
        </w:rPr>
        <w:t>yní bude ředitel připravovat doporučení ředitele vycházející ze závěr</w:t>
      </w:r>
      <w:r w:rsidR="000D0346" w:rsidRPr="007D21C1">
        <w:rPr>
          <w:rFonts w:asciiTheme="minorHAnsi" w:hAnsiTheme="minorHAnsi" w:cstheme="minorHAnsi"/>
        </w:rPr>
        <w:t>ů</w:t>
      </w:r>
      <w:r w:rsidRPr="007D21C1">
        <w:rPr>
          <w:rFonts w:asciiTheme="minorHAnsi" w:hAnsiTheme="minorHAnsi" w:cstheme="minorHAnsi"/>
        </w:rPr>
        <w:t xml:space="preserve"> atestační komise. </w:t>
      </w:r>
    </w:p>
    <w:p w14:paraId="459C912D" w14:textId="77777777" w:rsidR="007D21C1" w:rsidRDefault="007D21C1" w:rsidP="007D21C1">
      <w:pPr>
        <w:pStyle w:val="Bezmezer"/>
        <w:ind w:left="360"/>
        <w:jc w:val="both"/>
        <w:rPr>
          <w:rFonts w:asciiTheme="minorHAnsi" w:hAnsiTheme="minorHAnsi" w:cstheme="minorHAnsi"/>
          <w:u w:val="single"/>
        </w:rPr>
      </w:pPr>
    </w:p>
    <w:p w14:paraId="1C5D6785" w14:textId="582CB159" w:rsidR="00666C61" w:rsidRPr="007D21C1" w:rsidRDefault="00666C61" w:rsidP="007D21C1">
      <w:pPr>
        <w:pStyle w:val="Bezmezer"/>
        <w:ind w:left="360"/>
        <w:jc w:val="both"/>
        <w:rPr>
          <w:rFonts w:asciiTheme="minorHAnsi" w:hAnsiTheme="minorHAnsi" w:cstheme="minorHAnsi"/>
        </w:rPr>
      </w:pPr>
      <w:r w:rsidRPr="007D21C1">
        <w:rPr>
          <w:rFonts w:asciiTheme="minorHAnsi" w:hAnsiTheme="minorHAnsi" w:cstheme="minorHAnsi"/>
          <w:u w:val="single"/>
        </w:rPr>
        <w:t>Usnesení:</w:t>
      </w:r>
      <w:r w:rsidRPr="007D21C1">
        <w:rPr>
          <w:rFonts w:asciiTheme="minorHAnsi" w:hAnsiTheme="minorHAnsi" w:cstheme="minorHAnsi"/>
        </w:rPr>
        <w:t xml:space="preserve"> RPSÚ vzala průběh atestací</w:t>
      </w:r>
      <w:r w:rsidR="00264FAD" w:rsidRPr="007D21C1">
        <w:rPr>
          <w:rFonts w:asciiTheme="minorHAnsi" w:hAnsiTheme="minorHAnsi" w:cstheme="minorHAnsi"/>
        </w:rPr>
        <w:t xml:space="preserve"> na vědomí.</w:t>
      </w:r>
    </w:p>
    <w:p w14:paraId="52FEB87E" w14:textId="77777777" w:rsidR="007D21C1" w:rsidRPr="007D21C1" w:rsidRDefault="007D21C1" w:rsidP="007D21C1">
      <w:pPr>
        <w:pStyle w:val="Bezmezer"/>
        <w:jc w:val="both"/>
        <w:rPr>
          <w:rFonts w:asciiTheme="minorHAnsi" w:eastAsiaTheme="minorHAnsi" w:hAnsiTheme="minorHAnsi" w:cstheme="minorHAnsi"/>
        </w:rPr>
      </w:pPr>
    </w:p>
    <w:p w14:paraId="57EAE9BC" w14:textId="3FDFF1C8" w:rsidR="00735667" w:rsidRPr="007D21C1" w:rsidRDefault="00EE2235" w:rsidP="007D21C1">
      <w:pPr>
        <w:pStyle w:val="Bezmezer"/>
        <w:numPr>
          <w:ilvl w:val="0"/>
          <w:numId w:val="18"/>
        </w:numPr>
        <w:jc w:val="both"/>
        <w:rPr>
          <w:rFonts w:asciiTheme="minorHAnsi" w:hAnsiTheme="minorHAnsi" w:cstheme="minorHAnsi"/>
          <w:b/>
        </w:rPr>
      </w:pPr>
      <w:r w:rsidRPr="007D21C1">
        <w:rPr>
          <w:rFonts w:asciiTheme="minorHAnsi" w:hAnsiTheme="minorHAnsi" w:cstheme="minorHAnsi"/>
          <w:b/>
        </w:rPr>
        <w:t>Informace z pracovní skupiny k očekávanému výkonu, diskuse k návrhům (L. Kollerová)</w:t>
      </w:r>
    </w:p>
    <w:p w14:paraId="23D89B5E" w14:textId="77777777" w:rsidR="007D21C1" w:rsidRDefault="007D21C1" w:rsidP="007D21C1">
      <w:pPr>
        <w:pStyle w:val="Bezmezer"/>
        <w:ind w:left="360"/>
        <w:jc w:val="both"/>
        <w:rPr>
          <w:rFonts w:asciiTheme="minorHAnsi" w:hAnsiTheme="minorHAnsi" w:cstheme="minorHAnsi"/>
        </w:rPr>
      </w:pPr>
    </w:p>
    <w:p w14:paraId="051E6BA7" w14:textId="691D4B24" w:rsidR="00264FAD" w:rsidRPr="007D21C1" w:rsidRDefault="00120AED" w:rsidP="007D21C1">
      <w:pPr>
        <w:pStyle w:val="Bezmezer"/>
        <w:ind w:left="360"/>
        <w:jc w:val="both"/>
        <w:rPr>
          <w:rFonts w:asciiTheme="minorHAnsi" w:hAnsiTheme="minorHAnsi" w:cstheme="minorHAnsi"/>
        </w:rPr>
      </w:pPr>
      <w:r w:rsidRPr="007D21C1">
        <w:rPr>
          <w:rFonts w:asciiTheme="minorHAnsi" w:hAnsiTheme="minorHAnsi" w:cstheme="minorHAnsi"/>
        </w:rPr>
        <w:t xml:space="preserve">L. Kollerová informovala o procesu přípravy revize směrnice k očekávanému vědecko-publikačnímu výkonu a představila hlavní připravované změny. Pracovní skupina k OV zváží hlavní připomínky členů a členek RPSÚ. </w:t>
      </w:r>
    </w:p>
    <w:p w14:paraId="1165B660" w14:textId="77777777" w:rsidR="007D21C1" w:rsidRDefault="007D21C1" w:rsidP="007D21C1">
      <w:pPr>
        <w:pStyle w:val="Bezmezer"/>
        <w:ind w:left="360"/>
        <w:jc w:val="both"/>
        <w:rPr>
          <w:rFonts w:asciiTheme="minorHAnsi" w:hAnsiTheme="minorHAnsi" w:cstheme="minorHAnsi"/>
        </w:rPr>
      </w:pPr>
    </w:p>
    <w:p w14:paraId="0D4B6950" w14:textId="2F2AA0C0" w:rsidR="00120AED" w:rsidRPr="007D21C1" w:rsidRDefault="00120AED" w:rsidP="007D21C1">
      <w:pPr>
        <w:pStyle w:val="Bezmezer"/>
        <w:ind w:left="360"/>
        <w:jc w:val="both"/>
        <w:rPr>
          <w:rFonts w:asciiTheme="minorHAnsi" w:hAnsiTheme="minorHAnsi" w:cstheme="minorHAnsi"/>
        </w:rPr>
      </w:pPr>
      <w:r w:rsidRPr="007D21C1">
        <w:rPr>
          <w:rFonts w:asciiTheme="minorHAnsi" w:hAnsiTheme="minorHAnsi" w:cstheme="minorHAnsi"/>
        </w:rPr>
        <w:lastRenderedPageBreak/>
        <w:t>Připomínky:</w:t>
      </w:r>
    </w:p>
    <w:p w14:paraId="3C49EA2A" w14:textId="3B0E8C7A" w:rsidR="00120AED" w:rsidRPr="007D21C1" w:rsidRDefault="009E5855" w:rsidP="007D21C1">
      <w:pPr>
        <w:pStyle w:val="Bezmezer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D21C1">
        <w:rPr>
          <w:rFonts w:asciiTheme="minorHAnsi" w:hAnsiTheme="minorHAnsi" w:cstheme="minorHAnsi"/>
        </w:rPr>
        <w:t xml:space="preserve">Zvážit, zda nastavit hranici mezi plným </w:t>
      </w:r>
      <w:r w:rsidR="00100042" w:rsidRPr="007D21C1">
        <w:rPr>
          <w:rFonts w:asciiTheme="minorHAnsi" w:hAnsiTheme="minorHAnsi" w:cstheme="minorHAnsi"/>
        </w:rPr>
        <w:t>a</w:t>
      </w:r>
      <w:r w:rsidRPr="007D21C1">
        <w:rPr>
          <w:rFonts w:asciiTheme="minorHAnsi" w:hAnsiTheme="minorHAnsi" w:cstheme="minorHAnsi"/>
        </w:rPr>
        <w:t xml:space="preserve"> částečným výkonem na</w:t>
      </w:r>
      <w:r w:rsidR="00100042" w:rsidRPr="007D21C1">
        <w:rPr>
          <w:rFonts w:asciiTheme="minorHAnsi" w:hAnsiTheme="minorHAnsi" w:cstheme="minorHAnsi"/>
        </w:rPr>
        <w:t xml:space="preserve"> </w:t>
      </w:r>
      <w:r w:rsidRPr="007D21C1">
        <w:rPr>
          <w:rFonts w:asciiTheme="minorHAnsi" w:hAnsiTheme="minorHAnsi" w:cstheme="minorHAnsi"/>
        </w:rPr>
        <w:t>0,5</w:t>
      </w:r>
      <w:r w:rsidR="00100042" w:rsidRPr="007D21C1">
        <w:rPr>
          <w:rFonts w:asciiTheme="minorHAnsi" w:hAnsiTheme="minorHAnsi" w:cstheme="minorHAnsi"/>
        </w:rPr>
        <w:t xml:space="preserve"> úvazku</w:t>
      </w:r>
      <w:r w:rsidRPr="007D21C1">
        <w:rPr>
          <w:rFonts w:asciiTheme="minorHAnsi" w:hAnsiTheme="minorHAnsi" w:cstheme="minorHAnsi"/>
        </w:rPr>
        <w:t xml:space="preserve">, </w:t>
      </w:r>
      <w:r w:rsidR="00100042" w:rsidRPr="007D21C1">
        <w:rPr>
          <w:rFonts w:asciiTheme="minorHAnsi" w:hAnsiTheme="minorHAnsi" w:cstheme="minorHAnsi"/>
        </w:rPr>
        <w:t xml:space="preserve">nebo </w:t>
      </w:r>
      <w:r w:rsidRPr="007D21C1">
        <w:rPr>
          <w:rFonts w:asciiTheme="minorHAnsi" w:hAnsiTheme="minorHAnsi" w:cstheme="minorHAnsi"/>
        </w:rPr>
        <w:t>na nyní navrženou hodnotu 0,7</w:t>
      </w:r>
      <w:r w:rsidR="00100042" w:rsidRPr="007D21C1">
        <w:rPr>
          <w:rFonts w:asciiTheme="minorHAnsi" w:hAnsiTheme="minorHAnsi" w:cstheme="minorHAnsi"/>
        </w:rPr>
        <w:t xml:space="preserve"> úvazku</w:t>
      </w:r>
      <w:r w:rsidRPr="007D21C1">
        <w:rPr>
          <w:rFonts w:asciiTheme="minorHAnsi" w:hAnsiTheme="minorHAnsi" w:cstheme="minorHAnsi"/>
        </w:rPr>
        <w:t>.</w:t>
      </w:r>
    </w:p>
    <w:p w14:paraId="7BEC8C5D" w14:textId="04EF22D0" w:rsidR="009E5855" w:rsidRPr="007D21C1" w:rsidRDefault="009E5855" w:rsidP="007D21C1">
      <w:pPr>
        <w:pStyle w:val="Bezmezer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D21C1">
        <w:rPr>
          <w:rFonts w:asciiTheme="minorHAnsi" w:hAnsiTheme="minorHAnsi" w:cstheme="minorHAnsi"/>
        </w:rPr>
        <w:t xml:space="preserve">Zohlednit možná omezení spojená s požadavkem na </w:t>
      </w:r>
      <w:proofErr w:type="spellStart"/>
      <w:r w:rsidRPr="007D21C1">
        <w:rPr>
          <w:rFonts w:asciiTheme="minorHAnsi" w:hAnsiTheme="minorHAnsi" w:cstheme="minorHAnsi"/>
        </w:rPr>
        <w:t>prvoautorství</w:t>
      </w:r>
      <w:proofErr w:type="spellEnd"/>
      <w:r w:rsidRPr="007D21C1">
        <w:rPr>
          <w:rFonts w:asciiTheme="minorHAnsi" w:hAnsiTheme="minorHAnsi" w:cstheme="minorHAnsi"/>
        </w:rPr>
        <w:t xml:space="preserve"> u V5 a </w:t>
      </w:r>
      <w:r w:rsidR="00100042" w:rsidRPr="007D21C1">
        <w:rPr>
          <w:rFonts w:asciiTheme="minorHAnsi" w:hAnsiTheme="minorHAnsi" w:cstheme="minorHAnsi"/>
        </w:rPr>
        <w:t xml:space="preserve">zejména u </w:t>
      </w:r>
      <w:r w:rsidRPr="007D21C1">
        <w:rPr>
          <w:rFonts w:asciiTheme="minorHAnsi" w:hAnsiTheme="minorHAnsi" w:cstheme="minorHAnsi"/>
        </w:rPr>
        <w:t>V6</w:t>
      </w:r>
      <w:r w:rsidR="00100042" w:rsidRPr="007D21C1">
        <w:rPr>
          <w:rFonts w:asciiTheme="minorHAnsi" w:hAnsiTheme="minorHAnsi" w:cstheme="minorHAnsi"/>
        </w:rPr>
        <w:t>. Z</w:t>
      </w:r>
      <w:r w:rsidRPr="007D21C1">
        <w:rPr>
          <w:rFonts w:asciiTheme="minorHAnsi" w:hAnsiTheme="minorHAnsi" w:cstheme="minorHAnsi"/>
        </w:rPr>
        <w:t xml:space="preserve">vážit, zda by požadavek u </w:t>
      </w:r>
      <w:r w:rsidR="00100042" w:rsidRPr="007D21C1">
        <w:rPr>
          <w:rFonts w:asciiTheme="minorHAnsi" w:hAnsiTheme="minorHAnsi" w:cstheme="minorHAnsi"/>
        </w:rPr>
        <w:t xml:space="preserve">některých stupňů </w:t>
      </w:r>
      <w:r w:rsidRPr="007D21C1">
        <w:rPr>
          <w:rFonts w:asciiTheme="minorHAnsi" w:hAnsiTheme="minorHAnsi" w:cstheme="minorHAnsi"/>
        </w:rPr>
        <w:t>nemohl být kompenzován něčím jiným, např. pozicí korespondenčního autora.</w:t>
      </w:r>
    </w:p>
    <w:p w14:paraId="5CB93256" w14:textId="4436DE85" w:rsidR="009E5855" w:rsidRPr="007D21C1" w:rsidRDefault="009E5855" w:rsidP="007D21C1">
      <w:pPr>
        <w:pStyle w:val="Bezmezer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D21C1">
        <w:rPr>
          <w:rFonts w:asciiTheme="minorHAnsi" w:hAnsiTheme="minorHAnsi" w:cstheme="minorHAnsi"/>
        </w:rPr>
        <w:t xml:space="preserve">Zachovat kritický postoj k čistě </w:t>
      </w:r>
      <w:proofErr w:type="spellStart"/>
      <w:r w:rsidRPr="007D21C1">
        <w:rPr>
          <w:rFonts w:asciiTheme="minorHAnsi" w:hAnsiTheme="minorHAnsi" w:cstheme="minorHAnsi"/>
        </w:rPr>
        <w:t>bibliometrickému</w:t>
      </w:r>
      <w:proofErr w:type="spellEnd"/>
      <w:r w:rsidRPr="007D21C1">
        <w:rPr>
          <w:rFonts w:asciiTheme="minorHAnsi" w:hAnsiTheme="minorHAnsi" w:cstheme="minorHAnsi"/>
        </w:rPr>
        <w:t xml:space="preserve"> přístupu k hodnocení kvality publikací</w:t>
      </w:r>
      <w:r w:rsidR="00100042" w:rsidRPr="007D21C1">
        <w:rPr>
          <w:rFonts w:asciiTheme="minorHAnsi" w:hAnsiTheme="minorHAnsi" w:cstheme="minorHAnsi"/>
        </w:rPr>
        <w:t>. N</w:t>
      </w:r>
      <w:r w:rsidRPr="007D21C1">
        <w:rPr>
          <w:rFonts w:asciiTheme="minorHAnsi" w:hAnsiTheme="minorHAnsi" w:cstheme="minorHAnsi"/>
        </w:rPr>
        <w:t xml:space="preserve">astavit ekvivalenty, kterými by bylo možné kompenzovat případný nedostatek publikací indexovaných ve WOS. </w:t>
      </w:r>
    </w:p>
    <w:p w14:paraId="6A15B1A7" w14:textId="7DB7EEC1" w:rsidR="00DB0E68" w:rsidRDefault="009E5855" w:rsidP="007D21C1">
      <w:pPr>
        <w:pStyle w:val="Bezmezer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D21C1">
        <w:rPr>
          <w:rFonts w:asciiTheme="minorHAnsi" w:hAnsiTheme="minorHAnsi" w:cstheme="minorHAnsi"/>
        </w:rPr>
        <w:t>Zvážit, zda je navržený interval dvou let optimální, protože při hodnocení výkonu za takto krátké období lze očekávat výkyvy výkonu.</w:t>
      </w:r>
    </w:p>
    <w:p w14:paraId="144F6AC9" w14:textId="77777777" w:rsidR="007D21C1" w:rsidRPr="007D21C1" w:rsidRDefault="007D21C1" w:rsidP="007D21C1">
      <w:pPr>
        <w:pStyle w:val="Bezmezer"/>
        <w:ind w:left="1080"/>
        <w:jc w:val="both"/>
        <w:rPr>
          <w:rFonts w:asciiTheme="minorHAnsi" w:hAnsiTheme="minorHAnsi" w:cstheme="minorHAnsi"/>
        </w:rPr>
      </w:pPr>
    </w:p>
    <w:p w14:paraId="04EF04CA" w14:textId="77777777" w:rsidR="007D21C1" w:rsidRPr="007D21C1" w:rsidRDefault="00EE2235" w:rsidP="007D21C1">
      <w:pPr>
        <w:pStyle w:val="Bezmezer"/>
        <w:numPr>
          <w:ilvl w:val="0"/>
          <w:numId w:val="18"/>
        </w:numPr>
        <w:ind w:left="360"/>
        <w:jc w:val="both"/>
        <w:rPr>
          <w:rFonts w:asciiTheme="minorHAnsi" w:hAnsiTheme="minorHAnsi" w:cstheme="minorHAnsi"/>
        </w:rPr>
      </w:pPr>
      <w:r w:rsidRPr="007D21C1">
        <w:rPr>
          <w:rFonts w:asciiTheme="minorHAnsi" w:hAnsiTheme="minorHAnsi" w:cstheme="minorHAnsi"/>
          <w:b/>
        </w:rPr>
        <w:t xml:space="preserve">Informace a návrh ke konkurzům na </w:t>
      </w:r>
      <w:proofErr w:type="spellStart"/>
      <w:r w:rsidRPr="007D21C1">
        <w:rPr>
          <w:rFonts w:asciiTheme="minorHAnsi" w:hAnsiTheme="minorHAnsi" w:cstheme="minorHAnsi"/>
          <w:b/>
        </w:rPr>
        <w:t>postdoky</w:t>
      </w:r>
      <w:proofErr w:type="spellEnd"/>
      <w:r w:rsidRPr="007D21C1">
        <w:rPr>
          <w:rFonts w:asciiTheme="minorHAnsi" w:hAnsiTheme="minorHAnsi" w:cstheme="minorHAnsi"/>
          <w:b/>
        </w:rPr>
        <w:t xml:space="preserve"> pro PPLZ podle zkušeností z UI AV </w:t>
      </w:r>
    </w:p>
    <w:p w14:paraId="2A385C9E" w14:textId="77777777" w:rsidR="007D21C1" w:rsidRPr="007D21C1" w:rsidRDefault="007D21C1" w:rsidP="007D21C1">
      <w:pPr>
        <w:pStyle w:val="Bezmezer"/>
        <w:jc w:val="both"/>
        <w:rPr>
          <w:rFonts w:asciiTheme="minorHAnsi" w:hAnsiTheme="minorHAnsi" w:cstheme="minorHAnsi"/>
        </w:rPr>
      </w:pPr>
    </w:p>
    <w:p w14:paraId="7D057B8C" w14:textId="60975F85" w:rsidR="00BF07A8" w:rsidRPr="007D21C1" w:rsidRDefault="00BF07A8" w:rsidP="007D21C1">
      <w:pPr>
        <w:pStyle w:val="Bezmezer"/>
        <w:ind w:left="284"/>
        <w:jc w:val="both"/>
        <w:rPr>
          <w:rFonts w:asciiTheme="minorHAnsi" w:hAnsiTheme="minorHAnsi" w:cstheme="minorHAnsi"/>
        </w:rPr>
      </w:pPr>
      <w:r w:rsidRPr="007D21C1">
        <w:rPr>
          <w:rFonts w:asciiTheme="minorHAnsi" w:hAnsiTheme="minorHAnsi" w:cstheme="minorHAnsi"/>
        </w:rPr>
        <w:t>F. Smolík seznámil ostatní členy a členky RPSÚ s přípravami konkurzů na program PPLZ a J. Hlink</w:t>
      </w:r>
      <w:r w:rsidR="00264FAD" w:rsidRPr="007D21C1">
        <w:rPr>
          <w:rFonts w:asciiTheme="minorHAnsi" w:hAnsiTheme="minorHAnsi" w:cstheme="minorHAnsi"/>
        </w:rPr>
        <w:t xml:space="preserve">a </w:t>
      </w:r>
      <w:r w:rsidRPr="007D21C1">
        <w:rPr>
          <w:rFonts w:asciiTheme="minorHAnsi" w:hAnsiTheme="minorHAnsi" w:cstheme="minorHAnsi"/>
        </w:rPr>
        <w:t xml:space="preserve">představil zkušenosti z Ústavu informatiky AV ČR. </w:t>
      </w:r>
      <w:r w:rsidR="00120AED" w:rsidRPr="007D21C1">
        <w:rPr>
          <w:rFonts w:asciiTheme="minorHAnsi" w:hAnsiTheme="minorHAnsi" w:cstheme="minorHAnsi"/>
        </w:rPr>
        <w:t>Tento ústav</w:t>
      </w:r>
      <w:r w:rsidRPr="007D21C1">
        <w:rPr>
          <w:rFonts w:asciiTheme="minorHAnsi" w:hAnsiTheme="minorHAnsi" w:cstheme="minorHAnsi"/>
        </w:rPr>
        <w:t xml:space="preserve"> má </w:t>
      </w:r>
      <w:r w:rsidR="00120AED" w:rsidRPr="007D21C1">
        <w:rPr>
          <w:rFonts w:asciiTheme="minorHAnsi" w:hAnsiTheme="minorHAnsi" w:cstheme="minorHAnsi"/>
        </w:rPr>
        <w:t>neustále zveřejněný i</w:t>
      </w:r>
      <w:r w:rsidRPr="007D21C1">
        <w:rPr>
          <w:rFonts w:asciiTheme="minorHAnsi" w:hAnsiTheme="minorHAnsi" w:cstheme="minorHAnsi"/>
        </w:rPr>
        <w:t>nzerát tak, aby měl dostatek uchazečů pro každé z kol PPLZ</w:t>
      </w:r>
      <w:r w:rsidR="00120AED" w:rsidRPr="007D21C1">
        <w:rPr>
          <w:rFonts w:asciiTheme="minorHAnsi" w:hAnsiTheme="minorHAnsi" w:cstheme="minorHAnsi"/>
        </w:rPr>
        <w:t xml:space="preserve">. Uchazeči jsou vybírání na základě kombinace dvou základních kritérií: jejich excelence a perspektivy jejich zapojení na pracovišti. </w:t>
      </w:r>
    </w:p>
    <w:p w14:paraId="0042491F" w14:textId="77777777" w:rsidR="007D21C1" w:rsidRDefault="007D21C1" w:rsidP="007D21C1">
      <w:pPr>
        <w:pStyle w:val="Bezmezer"/>
        <w:ind w:left="360"/>
        <w:jc w:val="both"/>
        <w:rPr>
          <w:rFonts w:asciiTheme="minorHAnsi" w:hAnsiTheme="minorHAnsi" w:cstheme="minorHAnsi"/>
          <w:u w:val="single"/>
        </w:rPr>
      </w:pPr>
    </w:p>
    <w:p w14:paraId="6982FD15" w14:textId="09FBD619" w:rsidR="00120AED" w:rsidRDefault="00120AED" w:rsidP="007D21C1">
      <w:pPr>
        <w:pStyle w:val="Bezmezer"/>
        <w:ind w:left="360"/>
        <w:jc w:val="both"/>
        <w:rPr>
          <w:rFonts w:asciiTheme="minorHAnsi" w:hAnsiTheme="minorHAnsi" w:cstheme="minorHAnsi"/>
        </w:rPr>
      </w:pPr>
      <w:r w:rsidRPr="007D21C1">
        <w:rPr>
          <w:rFonts w:asciiTheme="minorHAnsi" w:hAnsiTheme="minorHAnsi" w:cstheme="minorHAnsi"/>
          <w:u w:val="single"/>
        </w:rPr>
        <w:t>Usnesení:</w:t>
      </w:r>
      <w:r w:rsidRPr="007D21C1">
        <w:rPr>
          <w:rFonts w:asciiTheme="minorHAnsi" w:hAnsiTheme="minorHAnsi" w:cstheme="minorHAnsi"/>
        </w:rPr>
        <w:t xml:space="preserve"> RPSÚ ocenila přípravu konkurzů na PPLZ a sdílení dobré praxe z ÚI AV ČR.  </w:t>
      </w:r>
    </w:p>
    <w:p w14:paraId="1D513A87" w14:textId="77777777" w:rsidR="007D21C1" w:rsidRPr="007D21C1" w:rsidRDefault="007D21C1" w:rsidP="007D21C1">
      <w:pPr>
        <w:pStyle w:val="Bezmezer"/>
        <w:ind w:left="360"/>
        <w:jc w:val="both"/>
        <w:rPr>
          <w:rFonts w:asciiTheme="minorHAnsi" w:hAnsiTheme="minorHAnsi" w:cstheme="minorHAnsi"/>
        </w:rPr>
      </w:pPr>
    </w:p>
    <w:p w14:paraId="27152CED" w14:textId="77777777" w:rsidR="00EE2235" w:rsidRPr="007D21C1" w:rsidRDefault="00EE2235" w:rsidP="007D21C1">
      <w:pPr>
        <w:pStyle w:val="Bezmezer"/>
        <w:numPr>
          <w:ilvl w:val="0"/>
          <w:numId w:val="18"/>
        </w:numPr>
        <w:jc w:val="both"/>
        <w:rPr>
          <w:rFonts w:asciiTheme="minorHAnsi" w:hAnsiTheme="minorHAnsi" w:cstheme="minorHAnsi"/>
          <w:b/>
        </w:rPr>
      </w:pPr>
      <w:r w:rsidRPr="007D21C1">
        <w:rPr>
          <w:rFonts w:asciiTheme="minorHAnsi" w:hAnsiTheme="minorHAnsi" w:cstheme="minorHAnsi"/>
          <w:b/>
        </w:rPr>
        <w:t>Různé</w:t>
      </w:r>
    </w:p>
    <w:p w14:paraId="4CA6B523" w14:textId="2DC69F70" w:rsidR="00C81195" w:rsidRPr="007D21C1" w:rsidRDefault="00C81195" w:rsidP="007D21C1">
      <w:pPr>
        <w:pStyle w:val="Bezmezer"/>
        <w:numPr>
          <w:ilvl w:val="0"/>
          <w:numId w:val="22"/>
        </w:numPr>
        <w:jc w:val="both"/>
        <w:rPr>
          <w:rFonts w:asciiTheme="minorHAnsi" w:hAnsiTheme="minorHAnsi" w:cstheme="minorHAnsi"/>
          <w:b/>
        </w:rPr>
      </w:pPr>
      <w:r w:rsidRPr="007D21C1">
        <w:rPr>
          <w:rFonts w:asciiTheme="minorHAnsi" w:hAnsiTheme="minorHAnsi" w:cstheme="minorHAnsi"/>
          <w:b/>
        </w:rPr>
        <w:t xml:space="preserve">Informace o směrnici k </w:t>
      </w:r>
      <w:proofErr w:type="spellStart"/>
      <w:r w:rsidRPr="007D21C1">
        <w:rPr>
          <w:rFonts w:asciiTheme="minorHAnsi" w:hAnsiTheme="minorHAnsi" w:cstheme="minorHAnsi"/>
          <w:b/>
        </w:rPr>
        <w:t>whistleblowingu</w:t>
      </w:r>
      <w:proofErr w:type="spellEnd"/>
    </w:p>
    <w:p w14:paraId="346886FE" w14:textId="77777777" w:rsidR="00264FAD" w:rsidRPr="007D21C1" w:rsidRDefault="00B44292" w:rsidP="007D21C1">
      <w:pPr>
        <w:pStyle w:val="Bezmezer"/>
        <w:ind w:left="360"/>
        <w:jc w:val="both"/>
        <w:rPr>
          <w:rFonts w:asciiTheme="minorHAnsi" w:hAnsiTheme="minorHAnsi" w:cstheme="minorHAnsi"/>
        </w:rPr>
      </w:pPr>
      <w:r w:rsidRPr="007D21C1">
        <w:rPr>
          <w:rFonts w:asciiTheme="minorHAnsi" w:hAnsiTheme="minorHAnsi" w:cstheme="minorHAnsi"/>
        </w:rPr>
        <w:t>T. Urbánek</w:t>
      </w:r>
      <w:r w:rsidR="00BF07A8" w:rsidRPr="007D21C1">
        <w:rPr>
          <w:rFonts w:asciiTheme="minorHAnsi" w:hAnsiTheme="minorHAnsi" w:cstheme="minorHAnsi"/>
        </w:rPr>
        <w:t xml:space="preserve"> sdílel informace o obsahu a přípravě</w:t>
      </w:r>
      <w:r w:rsidRPr="007D21C1">
        <w:rPr>
          <w:rFonts w:asciiTheme="minorHAnsi" w:hAnsiTheme="minorHAnsi" w:cstheme="minorHAnsi"/>
        </w:rPr>
        <w:t xml:space="preserve"> </w:t>
      </w:r>
      <w:r w:rsidR="00BF07A8" w:rsidRPr="007D21C1">
        <w:rPr>
          <w:rFonts w:asciiTheme="minorHAnsi" w:hAnsiTheme="minorHAnsi" w:cstheme="minorHAnsi"/>
        </w:rPr>
        <w:t>Směrnice o ochraně oznamovatelů z řad zaměstnanců a zřízení vnitřního informačního systému pro přijímání, evidenci a vyřizování oznámení (</w:t>
      </w:r>
      <w:proofErr w:type="spellStart"/>
      <w:r w:rsidR="00BF07A8" w:rsidRPr="007D21C1">
        <w:rPr>
          <w:rFonts w:asciiTheme="minorHAnsi" w:hAnsiTheme="minorHAnsi" w:cstheme="minorHAnsi"/>
        </w:rPr>
        <w:t>whistleblowing</w:t>
      </w:r>
      <w:proofErr w:type="spellEnd"/>
      <w:r w:rsidR="00BF07A8" w:rsidRPr="007D21C1">
        <w:rPr>
          <w:rFonts w:asciiTheme="minorHAnsi" w:hAnsiTheme="minorHAnsi" w:cstheme="minorHAnsi"/>
        </w:rPr>
        <w:t xml:space="preserve">). </w:t>
      </w:r>
    </w:p>
    <w:p w14:paraId="327FE625" w14:textId="2CDCF9D1" w:rsidR="0005041A" w:rsidRPr="007D21C1" w:rsidRDefault="00BF07A8" w:rsidP="007D21C1">
      <w:pPr>
        <w:pStyle w:val="Bezmezer"/>
        <w:ind w:left="360"/>
        <w:jc w:val="both"/>
        <w:rPr>
          <w:rFonts w:asciiTheme="minorHAnsi" w:hAnsiTheme="minorHAnsi" w:cstheme="minorHAnsi"/>
        </w:rPr>
      </w:pPr>
      <w:r w:rsidRPr="007D21C1">
        <w:rPr>
          <w:rFonts w:asciiTheme="minorHAnsi" w:hAnsiTheme="minorHAnsi" w:cstheme="minorHAnsi"/>
        </w:rPr>
        <w:t>Cílem směrnice je ochrana oznamovatelů protiprávního jednání a nastavení procesu oznamování. Obsah a forma směrnice vychází převážně z instrukcí poskytnutých AV ČR a na její přípravě se podílela také Etická komise PSÚ AV ČR. Bylo diskutováno, že se směrnice netýká neetického chování v širším slova smyslu, ale pouze jednání protiprávního. Byla vznesena drobná připomínka, aby se směrnice vyhýbala generickému maskulinu.</w:t>
      </w:r>
    </w:p>
    <w:p w14:paraId="2423CFC4" w14:textId="77777777" w:rsidR="000D0346" w:rsidRPr="007D21C1" w:rsidRDefault="000D0346" w:rsidP="007D21C1">
      <w:pPr>
        <w:pStyle w:val="Bezmezer"/>
        <w:jc w:val="both"/>
        <w:rPr>
          <w:rFonts w:asciiTheme="minorHAnsi" w:hAnsiTheme="minorHAnsi" w:cstheme="minorHAnsi"/>
          <w:u w:val="single"/>
        </w:rPr>
      </w:pPr>
    </w:p>
    <w:p w14:paraId="01255756" w14:textId="10F8915E" w:rsidR="000D0346" w:rsidRPr="007D21C1" w:rsidRDefault="000D0346" w:rsidP="007D21C1">
      <w:pPr>
        <w:pStyle w:val="Bezmezer"/>
        <w:ind w:left="360"/>
        <w:jc w:val="both"/>
        <w:rPr>
          <w:rFonts w:asciiTheme="minorHAnsi" w:hAnsiTheme="minorHAnsi" w:cstheme="minorHAnsi"/>
        </w:rPr>
      </w:pPr>
      <w:r w:rsidRPr="007D21C1">
        <w:rPr>
          <w:rFonts w:asciiTheme="minorHAnsi" w:hAnsiTheme="minorHAnsi" w:cstheme="minorHAnsi"/>
          <w:u w:val="single"/>
        </w:rPr>
        <w:t>Usnesení:</w:t>
      </w:r>
      <w:r w:rsidRPr="007D21C1">
        <w:rPr>
          <w:rFonts w:asciiTheme="minorHAnsi" w:hAnsiTheme="minorHAnsi" w:cstheme="minorHAnsi"/>
        </w:rPr>
        <w:t xml:space="preserve"> RPSÚ vzala obsah směrnice </w:t>
      </w:r>
      <w:r w:rsidR="00BF07A8" w:rsidRPr="007D21C1">
        <w:rPr>
          <w:rFonts w:asciiTheme="minorHAnsi" w:hAnsiTheme="minorHAnsi" w:cstheme="minorHAnsi"/>
        </w:rPr>
        <w:t xml:space="preserve">a potřebu jejího projednání per rollam </w:t>
      </w:r>
      <w:r w:rsidRPr="007D21C1">
        <w:rPr>
          <w:rFonts w:asciiTheme="minorHAnsi" w:hAnsiTheme="minorHAnsi" w:cstheme="minorHAnsi"/>
        </w:rPr>
        <w:t xml:space="preserve">na vědomí.  </w:t>
      </w:r>
    </w:p>
    <w:p w14:paraId="2AED8397" w14:textId="77777777" w:rsidR="007D21C1" w:rsidRPr="007D21C1" w:rsidRDefault="007D21C1" w:rsidP="007D21C1">
      <w:pPr>
        <w:pStyle w:val="Bezmezer"/>
        <w:jc w:val="both"/>
        <w:rPr>
          <w:rFonts w:asciiTheme="minorHAnsi" w:hAnsiTheme="minorHAnsi" w:cstheme="minorHAnsi"/>
        </w:rPr>
      </w:pPr>
    </w:p>
    <w:p w14:paraId="0E00F6F3" w14:textId="77777777" w:rsidR="00B44292" w:rsidRPr="007D21C1" w:rsidRDefault="00D27287" w:rsidP="007D21C1">
      <w:pPr>
        <w:pStyle w:val="Bezmezer"/>
        <w:numPr>
          <w:ilvl w:val="0"/>
          <w:numId w:val="22"/>
        </w:numPr>
        <w:jc w:val="both"/>
        <w:rPr>
          <w:rFonts w:asciiTheme="minorHAnsi" w:hAnsiTheme="minorHAnsi" w:cstheme="minorHAnsi"/>
          <w:b/>
        </w:rPr>
      </w:pPr>
      <w:r w:rsidRPr="007D21C1">
        <w:rPr>
          <w:rFonts w:asciiTheme="minorHAnsi" w:hAnsiTheme="minorHAnsi" w:cstheme="minorHAnsi"/>
          <w:b/>
        </w:rPr>
        <w:t>Informace k mezinárodnímu poradnímu sboru</w:t>
      </w:r>
    </w:p>
    <w:p w14:paraId="1803E1B7" w14:textId="24CE2911" w:rsidR="00D27287" w:rsidRPr="007D21C1" w:rsidRDefault="00B44292" w:rsidP="007D21C1">
      <w:pPr>
        <w:pStyle w:val="Bezmezer"/>
        <w:ind w:left="360"/>
        <w:jc w:val="both"/>
        <w:rPr>
          <w:rFonts w:asciiTheme="minorHAnsi" w:hAnsiTheme="minorHAnsi" w:cstheme="minorHAnsi"/>
        </w:rPr>
      </w:pPr>
      <w:r w:rsidRPr="007D21C1">
        <w:rPr>
          <w:rFonts w:asciiTheme="minorHAnsi" w:hAnsiTheme="minorHAnsi" w:cstheme="minorHAnsi"/>
        </w:rPr>
        <w:t xml:space="preserve">T. Urbánek seznámil ostatní s procesem přípravy mezinárodního poradního sboru a představil materiál </w:t>
      </w:r>
      <w:proofErr w:type="spellStart"/>
      <w:r w:rsidRPr="007D21C1">
        <w:rPr>
          <w:rFonts w:asciiTheme="minorHAnsi" w:hAnsiTheme="minorHAnsi" w:cstheme="minorHAnsi"/>
          <w:i/>
        </w:rPr>
        <w:t>Legal</w:t>
      </w:r>
      <w:proofErr w:type="spellEnd"/>
      <w:r w:rsidRPr="007D21C1">
        <w:rPr>
          <w:rFonts w:asciiTheme="minorHAnsi" w:hAnsiTheme="minorHAnsi" w:cstheme="minorHAnsi"/>
          <w:i/>
        </w:rPr>
        <w:t xml:space="preserve"> status </w:t>
      </w:r>
      <w:proofErr w:type="spellStart"/>
      <w:r w:rsidRPr="007D21C1">
        <w:rPr>
          <w:rFonts w:asciiTheme="minorHAnsi" w:hAnsiTheme="minorHAnsi" w:cstheme="minorHAnsi"/>
          <w:i/>
        </w:rPr>
        <w:t>of</w:t>
      </w:r>
      <w:proofErr w:type="spellEnd"/>
      <w:r w:rsidRPr="007D21C1">
        <w:rPr>
          <w:rFonts w:asciiTheme="minorHAnsi" w:hAnsiTheme="minorHAnsi" w:cstheme="minorHAnsi"/>
          <w:i/>
        </w:rPr>
        <w:t xml:space="preserve"> </w:t>
      </w:r>
      <w:proofErr w:type="spellStart"/>
      <w:r w:rsidRPr="007D21C1">
        <w:rPr>
          <w:rFonts w:asciiTheme="minorHAnsi" w:hAnsiTheme="minorHAnsi" w:cstheme="minorHAnsi"/>
          <w:i/>
        </w:rPr>
        <w:t>an</w:t>
      </w:r>
      <w:proofErr w:type="spellEnd"/>
      <w:r w:rsidRPr="007D21C1">
        <w:rPr>
          <w:rFonts w:asciiTheme="minorHAnsi" w:hAnsiTheme="minorHAnsi" w:cstheme="minorHAnsi"/>
          <w:i/>
        </w:rPr>
        <w:t xml:space="preserve"> International Advisory </w:t>
      </w:r>
      <w:proofErr w:type="spellStart"/>
      <w:r w:rsidRPr="007D21C1">
        <w:rPr>
          <w:rFonts w:asciiTheme="minorHAnsi" w:hAnsiTheme="minorHAnsi" w:cstheme="minorHAnsi"/>
          <w:i/>
        </w:rPr>
        <w:t>Board</w:t>
      </w:r>
      <w:proofErr w:type="spellEnd"/>
      <w:r w:rsidRPr="007D21C1">
        <w:rPr>
          <w:rFonts w:asciiTheme="minorHAnsi" w:hAnsiTheme="minorHAnsi" w:cstheme="minorHAnsi"/>
          <w:i/>
        </w:rPr>
        <w:t xml:space="preserve"> to </w:t>
      </w:r>
      <w:proofErr w:type="spellStart"/>
      <w:r w:rsidRPr="007D21C1">
        <w:rPr>
          <w:rFonts w:asciiTheme="minorHAnsi" w:hAnsiTheme="minorHAnsi" w:cstheme="minorHAnsi"/>
          <w:i/>
        </w:rPr>
        <w:t>the</w:t>
      </w:r>
      <w:proofErr w:type="spellEnd"/>
      <w:r w:rsidRPr="007D21C1">
        <w:rPr>
          <w:rFonts w:asciiTheme="minorHAnsi" w:hAnsiTheme="minorHAnsi" w:cstheme="minorHAnsi"/>
          <w:i/>
        </w:rPr>
        <w:t xml:space="preserve"> Institute </w:t>
      </w:r>
      <w:proofErr w:type="spellStart"/>
      <w:r w:rsidRPr="007D21C1">
        <w:rPr>
          <w:rFonts w:asciiTheme="minorHAnsi" w:hAnsiTheme="minorHAnsi" w:cstheme="minorHAnsi"/>
          <w:i/>
        </w:rPr>
        <w:t>of</w:t>
      </w:r>
      <w:proofErr w:type="spellEnd"/>
      <w:r w:rsidRPr="007D21C1">
        <w:rPr>
          <w:rFonts w:asciiTheme="minorHAnsi" w:hAnsiTheme="minorHAnsi" w:cstheme="minorHAnsi"/>
          <w:i/>
        </w:rPr>
        <w:t xml:space="preserve"> Psychology </w:t>
      </w:r>
      <w:proofErr w:type="spellStart"/>
      <w:r w:rsidRPr="007D21C1">
        <w:rPr>
          <w:rFonts w:asciiTheme="minorHAnsi" w:hAnsiTheme="minorHAnsi" w:cstheme="minorHAnsi"/>
          <w:i/>
        </w:rPr>
        <w:t>of</w:t>
      </w:r>
      <w:proofErr w:type="spellEnd"/>
      <w:r w:rsidRPr="007D21C1">
        <w:rPr>
          <w:rFonts w:asciiTheme="minorHAnsi" w:hAnsiTheme="minorHAnsi" w:cstheme="minorHAnsi"/>
          <w:i/>
        </w:rPr>
        <w:t xml:space="preserve"> </w:t>
      </w:r>
      <w:proofErr w:type="spellStart"/>
      <w:r w:rsidRPr="007D21C1">
        <w:rPr>
          <w:rFonts w:asciiTheme="minorHAnsi" w:hAnsiTheme="minorHAnsi" w:cstheme="minorHAnsi"/>
          <w:i/>
        </w:rPr>
        <w:t>the</w:t>
      </w:r>
      <w:proofErr w:type="spellEnd"/>
      <w:r w:rsidRPr="007D21C1">
        <w:rPr>
          <w:rFonts w:asciiTheme="minorHAnsi" w:hAnsiTheme="minorHAnsi" w:cstheme="minorHAnsi"/>
          <w:i/>
        </w:rPr>
        <w:t xml:space="preserve"> Czech </w:t>
      </w:r>
      <w:proofErr w:type="spellStart"/>
      <w:r w:rsidRPr="007D21C1">
        <w:rPr>
          <w:rFonts w:asciiTheme="minorHAnsi" w:hAnsiTheme="minorHAnsi" w:cstheme="minorHAnsi"/>
          <w:i/>
        </w:rPr>
        <w:t>Academy</w:t>
      </w:r>
      <w:proofErr w:type="spellEnd"/>
      <w:r w:rsidRPr="007D21C1">
        <w:rPr>
          <w:rFonts w:asciiTheme="minorHAnsi" w:hAnsiTheme="minorHAnsi" w:cstheme="minorHAnsi"/>
          <w:i/>
        </w:rPr>
        <w:t xml:space="preserve"> </w:t>
      </w:r>
      <w:proofErr w:type="spellStart"/>
      <w:r w:rsidRPr="007D21C1">
        <w:rPr>
          <w:rFonts w:asciiTheme="minorHAnsi" w:hAnsiTheme="minorHAnsi" w:cstheme="minorHAnsi"/>
          <w:i/>
        </w:rPr>
        <w:t>of</w:t>
      </w:r>
      <w:proofErr w:type="spellEnd"/>
      <w:r w:rsidRPr="007D21C1">
        <w:rPr>
          <w:rFonts w:asciiTheme="minorHAnsi" w:hAnsiTheme="minorHAnsi" w:cstheme="minorHAnsi"/>
          <w:i/>
        </w:rPr>
        <w:t> </w:t>
      </w:r>
      <w:proofErr w:type="spellStart"/>
      <w:r w:rsidRPr="007D21C1">
        <w:rPr>
          <w:rFonts w:asciiTheme="minorHAnsi" w:hAnsiTheme="minorHAnsi" w:cstheme="minorHAnsi"/>
          <w:i/>
        </w:rPr>
        <w:t>Sciences</w:t>
      </w:r>
      <w:proofErr w:type="spellEnd"/>
      <w:r w:rsidRPr="007D21C1">
        <w:rPr>
          <w:rFonts w:asciiTheme="minorHAnsi" w:hAnsiTheme="minorHAnsi" w:cstheme="minorHAnsi"/>
        </w:rPr>
        <w:t xml:space="preserve">, který bude RPSÚ schvalovat per rollam. Poté bude materiál schvalovat Akademická rada AV ČR.  </w:t>
      </w:r>
    </w:p>
    <w:p w14:paraId="74B3356A" w14:textId="77777777" w:rsidR="000D0346" w:rsidRPr="007D21C1" w:rsidRDefault="000D0346" w:rsidP="007D21C1">
      <w:pPr>
        <w:pStyle w:val="Bezmezer"/>
        <w:jc w:val="both"/>
        <w:rPr>
          <w:rFonts w:asciiTheme="minorHAnsi" w:hAnsiTheme="minorHAnsi" w:cstheme="minorHAnsi"/>
          <w:u w:val="single"/>
        </w:rPr>
      </w:pPr>
    </w:p>
    <w:p w14:paraId="52EC18C8" w14:textId="1B0E155E" w:rsidR="000D0346" w:rsidRPr="007D21C1" w:rsidRDefault="000D0346" w:rsidP="007D21C1">
      <w:pPr>
        <w:pStyle w:val="Bezmezer"/>
        <w:ind w:left="360"/>
        <w:jc w:val="both"/>
        <w:rPr>
          <w:rFonts w:asciiTheme="minorHAnsi" w:hAnsiTheme="minorHAnsi" w:cstheme="minorHAnsi"/>
        </w:rPr>
      </w:pPr>
      <w:r w:rsidRPr="007D21C1">
        <w:rPr>
          <w:rFonts w:asciiTheme="minorHAnsi" w:hAnsiTheme="minorHAnsi" w:cstheme="minorHAnsi"/>
          <w:u w:val="single"/>
        </w:rPr>
        <w:t>Usnesení:</w:t>
      </w:r>
      <w:r w:rsidRPr="007D21C1">
        <w:rPr>
          <w:rFonts w:asciiTheme="minorHAnsi" w:hAnsiTheme="minorHAnsi" w:cstheme="minorHAnsi"/>
        </w:rPr>
        <w:t xml:space="preserve"> RPSÚ vzala informace na vědomí a ocenila tento důležitý krok.  </w:t>
      </w:r>
    </w:p>
    <w:p w14:paraId="67F6DEFA" w14:textId="06124570" w:rsidR="00D27287" w:rsidRDefault="00D27287" w:rsidP="007D21C1">
      <w:pPr>
        <w:pStyle w:val="Bezmezer"/>
        <w:jc w:val="both"/>
        <w:rPr>
          <w:rFonts w:asciiTheme="minorHAnsi" w:hAnsiTheme="minorHAnsi" w:cstheme="minorHAnsi"/>
        </w:rPr>
      </w:pPr>
    </w:p>
    <w:p w14:paraId="05FE94E2" w14:textId="12A2689D" w:rsidR="007D21C1" w:rsidRDefault="007D21C1" w:rsidP="007D21C1">
      <w:pPr>
        <w:pStyle w:val="Bezmezer"/>
        <w:jc w:val="both"/>
        <w:rPr>
          <w:rFonts w:asciiTheme="minorHAnsi" w:hAnsiTheme="minorHAnsi" w:cstheme="minorHAnsi"/>
        </w:rPr>
      </w:pPr>
    </w:p>
    <w:p w14:paraId="7B93FF96" w14:textId="77777777" w:rsidR="007D21C1" w:rsidRPr="007D21C1" w:rsidRDefault="007D21C1" w:rsidP="007D21C1">
      <w:pPr>
        <w:pStyle w:val="Bezmezer"/>
        <w:jc w:val="both"/>
        <w:rPr>
          <w:rFonts w:asciiTheme="minorHAnsi" w:hAnsiTheme="minorHAnsi" w:cstheme="minorHAnsi"/>
        </w:rPr>
      </w:pPr>
    </w:p>
    <w:p w14:paraId="204F2C73" w14:textId="33DBA537" w:rsidR="000D0346" w:rsidRPr="007D21C1" w:rsidRDefault="00264FAD" w:rsidP="007D21C1">
      <w:pPr>
        <w:pStyle w:val="Bezmezer"/>
        <w:numPr>
          <w:ilvl w:val="0"/>
          <w:numId w:val="22"/>
        </w:numPr>
        <w:jc w:val="both"/>
        <w:rPr>
          <w:rFonts w:asciiTheme="minorHAnsi" w:hAnsiTheme="minorHAnsi" w:cstheme="minorHAnsi"/>
          <w:b/>
        </w:rPr>
      </w:pPr>
      <w:r w:rsidRPr="007D21C1">
        <w:rPr>
          <w:rFonts w:asciiTheme="minorHAnsi" w:hAnsiTheme="minorHAnsi" w:cstheme="minorHAnsi"/>
          <w:b/>
        </w:rPr>
        <w:lastRenderedPageBreak/>
        <w:t>Strategie směřování ústavu 2023-2027</w:t>
      </w:r>
    </w:p>
    <w:p w14:paraId="01955156" w14:textId="1BCED024" w:rsidR="000D0346" w:rsidRPr="007D21C1" w:rsidRDefault="000D0346" w:rsidP="007D21C1">
      <w:pPr>
        <w:pStyle w:val="Bezmezer"/>
        <w:ind w:left="360"/>
        <w:jc w:val="both"/>
        <w:rPr>
          <w:rFonts w:asciiTheme="minorHAnsi" w:hAnsiTheme="minorHAnsi" w:cstheme="minorHAnsi"/>
        </w:rPr>
      </w:pPr>
      <w:r w:rsidRPr="007D21C1">
        <w:rPr>
          <w:rFonts w:asciiTheme="minorHAnsi" w:hAnsiTheme="minorHAnsi" w:cstheme="minorHAnsi"/>
        </w:rPr>
        <w:t>T. Urbánek informoval RPSÚ o tom, že b</w:t>
      </w:r>
      <w:r w:rsidR="00D27287" w:rsidRPr="007D21C1">
        <w:rPr>
          <w:rFonts w:asciiTheme="minorHAnsi" w:hAnsiTheme="minorHAnsi" w:cstheme="minorHAnsi"/>
        </w:rPr>
        <w:t xml:space="preserve">ude </w:t>
      </w:r>
      <w:r w:rsidRPr="007D21C1">
        <w:rPr>
          <w:rFonts w:asciiTheme="minorHAnsi" w:hAnsiTheme="minorHAnsi" w:cstheme="minorHAnsi"/>
        </w:rPr>
        <w:t xml:space="preserve">v nejbližší době potřeba zahájit přípravu </w:t>
      </w:r>
      <w:r w:rsidR="00264FAD" w:rsidRPr="007D21C1">
        <w:rPr>
          <w:rFonts w:asciiTheme="minorHAnsi" w:hAnsiTheme="minorHAnsi" w:cstheme="minorHAnsi"/>
          <w:iCs/>
        </w:rPr>
        <w:t xml:space="preserve">Strategie směřování PSÚ </w:t>
      </w:r>
      <w:r w:rsidRPr="007D21C1">
        <w:rPr>
          <w:rFonts w:asciiTheme="minorHAnsi" w:hAnsiTheme="minorHAnsi" w:cstheme="minorHAnsi"/>
        </w:rPr>
        <w:t xml:space="preserve">na </w:t>
      </w:r>
      <w:r w:rsidR="00B44292" w:rsidRPr="007D21C1">
        <w:rPr>
          <w:rFonts w:asciiTheme="minorHAnsi" w:hAnsiTheme="minorHAnsi" w:cstheme="minorHAnsi"/>
        </w:rPr>
        <w:t xml:space="preserve">další pětileté </w:t>
      </w:r>
      <w:r w:rsidRPr="007D21C1">
        <w:rPr>
          <w:rFonts w:asciiTheme="minorHAnsi" w:hAnsiTheme="minorHAnsi" w:cstheme="minorHAnsi"/>
        </w:rPr>
        <w:t xml:space="preserve">období </w:t>
      </w:r>
      <w:r w:rsidR="00B44292" w:rsidRPr="007D21C1">
        <w:rPr>
          <w:rFonts w:asciiTheme="minorHAnsi" w:hAnsiTheme="minorHAnsi" w:cstheme="minorHAnsi"/>
        </w:rPr>
        <w:t>(</w:t>
      </w:r>
      <w:r w:rsidR="00264FAD" w:rsidRPr="007D21C1">
        <w:rPr>
          <w:rFonts w:asciiTheme="minorHAnsi" w:hAnsiTheme="minorHAnsi" w:cstheme="minorHAnsi"/>
        </w:rPr>
        <w:t>2023-2027</w:t>
      </w:r>
      <w:r w:rsidR="00B44292" w:rsidRPr="007D21C1">
        <w:rPr>
          <w:rFonts w:asciiTheme="minorHAnsi" w:hAnsiTheme="minorHAnsi" w:cstheme="minorHAnsi"/>
        </w:rPr>
        <w:t>)</w:t>
      </w:r>
      <w:r w:rsidR="00D27287" w:rsidRPr="007D21C1">
        <w:rPr>
          <w:rFonts w:asciiTheme="minorHAnsi" w:hAnsiTheme="minorHAnsi" w:cstheme="minorHAnsi"/>
        </w:rPr>
        <w:t>.</w:t>
      </w:r>
      <w:r w:rsidR="00264FAD" w:rsidRPr="007D21C1">
        <w:rPr>
          <w:rFonts w:asciiTheme="minorHAnsi" w:hAnsiTheme="minorHAnsi" w:cstheme="minorHAnsi"/>
          <w:iCs/>
        </w:rPr>
        <w:t xml:space="preserve"> Tato strategie bude také jedním</w:t>
      </w:r>
      <w:r w:rsidR="00264FAD" w:rsidRPr="007D21C1">
        <w:rPr>
          <w:rFonts w:asciiTheme="minorHAnsi" w:hAnsiTheme="minorHAnsi" w:cstheme="minorHAnsi"/>
          <w:iCs/>
        </w:rPr>
        <w:br/>
        <w:t>ze základních dokumentů pro příští hodnocení (charakter výzkumu a typy výstupů budou do určité míry určovat také způsob hodnocení).</w:t>
      </w:r>
    </w:p>
    <w:p w14:paraId="26C1FE0C" w14:textId="77777777" w:rsidR="000D0346" w:rsidRPr="007D21C1" w:rsidRDefault="000D0346" w:rsidP="007D21C1">
      <w:pPr>
        <w:pStyle w:val="Bezmezer"/>
        <w:jc w:val="both"/>
        <w:rPr>
          <w:rFonts w:asciiTheme="minorHAnsi" w:hAnsiTheme="minorHAnsi" w:cstheme="minorHAnsi"/>
        </w:rPr>
      </w:pPr>
    </w:p>
    <w:p w14:paraId="7B62E2A2" w14:textId="29E909D1" w:rsidR="000D0346" w:rsidRPr="007D21C1" w:rsidRDefault="000D0346" w:rsidP="007D21C1">
      <w:pPr>
        <w:pStyle w:val="Bezmezer"/>
        <w:jc w:val="both"/>
        <w:rPr>
          <w:rFonts w:asciiTheme="minorHAnsi" w:hAnsiTheme="minorHAnsi" w:cstheme="minorHAnsi"/>
        </w:rPr>
      </w:pPr>
      <w:r w:rsidRPr="007D21C1">
        <w:rPr>
          <w:rFonts w:asciiTheme="minorHAnsi" w:hAnsiTheme="minorHAnsi" w:cstheme="minorHAnsi"/>
          <w:u w:val="single"/>
        </w:rPr>
        <w:t>Usnesení:</w:t>
      </w:r>
      <w:r w:rsidRPr="007D21C1">
        <w:rPr>
          <w:rFonts w:asciiTheme="minorHAnsi" w:hAnsiTheme="minorHAnsi" w:cstheme="minorHAnsi"/>
        </w:rPr>
        <w:t xml:space="preserve"> RPSÚ vzala tuto informaci na vědomí.  </w:t>
      </w:r>
    </w:p>
    <w:p w14:paraId="3697DF6B" w14:textId="7B249895" w:rsidR="000D0346" w:rsidRDefault="000D0346" w:rsidP="007D21C1">
      <w:pPr>
        <w:pStyle w:val="Bezmezer"/>
        <w:jc w:val="both"/>
        <w:rPr>
          <w:rFonts w:asciiTheme="minorHAnsi" w:hAnsiTheme="minorHAnsi" w:cstheme="minorHAnsi"/>
        </w:rPr>
      </w:pPr>
    </w:p>
    <w:p w14:paraId="45FE916D" w14:textId="21401069" w:rsidR="00D45942" w:rsidRPr="00D45942" w:rsidRDefault="00D45942" w:rsidP="00D45942">
      <w:pPr>
        <w:pStyle w:val="Bezmezer"/>
        <w:numPr>
          <w:ilvl w:val="0"/>
          <w:numId w:val="22"/>
        </w:numPr>
        <w:jc w:val="both"/>
        <w:rPr>
          <w:rFonts w:asciiTheme="minorHAnsi" w:hAnsiTheme="minorHAnsi" w:cstheme="minorHAnsi"/>
          <w:b/>
        </w:rPr>
      </w:pPr>
      <w:r w:rsidRPr="00D45942">
        <w:rPr>
          <w:rFonts w:asciiTheme="minorHAnsi" w:hAnsiTheme="minorHAnsi" w:cstheme="minorHAnsi"/>
          <w:b/>
        </w:rPr>
        <w:t>Termíny zasedání RPSÚ:</w:t>
      </w:r>
    </w:p>
    <w:p w14:paraId="7D011548" w14:textId="77777777" w:rsidR="00DB0E68" w:rsidRPr="007D21C1" w:rsidRDefault="00DB0E68" w:rsidP="007D21C1">
      <w:pPr>
        <w:pStyle w:val="Bezmezer"/>
        <w:jc w:val="both"/>
        <w:rPr>
          <w:rFonts w:asciiTheme="minorHAnsi" w:hAnsiTheme="minorHAnsi" w:cstheme="minorHAnsi"/>
        </w:rPr>
      </w:pPr>
    </w:p>
    <w:p w14:paraId="2D9A69DD" w14:textId="77777777" w:rsidR="00DB0E68" w:rsidRPr="007D21C1" w:rsidRDefault="00DB0E68" w:rsidP="007D21C1">
      <w:pPr>
        <w:pStyle w:val="Bezmezer"/>
        <w:jc w:val="both"/>
        <w:rPr>
          <w:rFonts w:asciiTheme="minorHAnsi" w:hAnsiTheme="minorHAnsi" w:cstheme="minorHAnsi"/>
        </w:rPr>
      </w:pPr>
      <w:r w:rsidRPr="007D21C1">
        <w:rPr>
          <w:rFonts w:asciiTheme="minorHAnsi" w:hAnsiTheme="minorHAnsi" w:cstheme="minorHAnsi"/>
        </w:rPr>
        <w:t xml:space="preserve">Zapsala: L. Kollerová </w:t>
      </w:r>
      <w:r w:rsidRPr="007D21C1">
        <w:rPr>
          <w:rFonts w:asciiTheme="minorHAnsi" w:hAnsiTheme="minorHAnsi" w:cstheme="minorHAnsi"/>
        </w:rPr>
        <w:tab/>
      </w:r>
      <w:r w:rsidRPr="007D21C1">
        <w:rPr>
          <w:rFonts w:asciiTheme="minorHAnsi" w:hAnsiTheme="minorHAnsi" w:cstheme="minorHAnsi"/>
        </w:rPr>
        <w:tab/>
      </w:r>
      <w:r w:rsidRPr="007D21C1">
        <w:rPr>
          <w:rFonts w:asciiTheme="minorHAnsi" w:hAnsiTheme="minorHAnsi" w:cstheme="minorHAnsi"/>
        </w:rPr>
        <w:tab/>
      </w:r>
      <w:r w:rsidRPr="007D21C1">
        <w:rPr>
          <w:rFonts w:asciiTheme="minorHAnsi" w:hAnsiTheme="minorHAnsi" w:cstheme="minorHAnsi"/>
        </w:rPr>
        <w:tab/>
      </w:r>
      <w:r w:rsidRPr="007D21C1">
        <w:rPr>
          <w:rFonts w:asciiTheme="minorHAnsi" w:hAnsiTheme="minorHAnsi" w:cstheme="minorHAnsi"/>
        </w:rPr>
        <w:tab/>
      </w:r>
    </w:p>
    <w:p w14:paraId="17DBFCC2" w14:textId="77777777" w:rsidR="00DB0E68" w:rsidRPr="007D21C1" w:rsidRDefault="00DB0E68" w:rsidP="007D21C1">
      <w:pPr>
        <w:pStyle w:val="Bezmezer"/>
        <w:jc w:val="both"/>
        <w:rPr>
          <w:rFonts w:asciiTheme="minorHAnsi" w:hAnsiTheme="minorHAnsi" w:cstheme="minorHAnsi"/>
        </w:rPr>
      </w:pPr>
    </w:p>
    <w:p w14:paraId="6D7C5E2A" w14:textId="659E164F" w:rsidR="00DB0E68" w:rsidRPr="007D21C1" w:rsidRDefault="00DB0E68" w:rsidP="007D21C1">
      <w:pPr>
        <w:pStyle w:val="Bezmezer"/>
        <w:ind w:firstLine="4820"/>
        <w:jc w:val="both"/>
        <w:rPr>
          <w:rFonts w:asciiTheme="minorHAnsi" w:hAnsiTheme="minorHAnsi" w:cstheme="minorHAnsi"/>
        </w:rPr>
      </w:pPr>
      <w:r w:rsidRPr="007D21C1">
        <w:rPr>
          <w:rFonts w:asciiTheme="minorHAnsi" w:hAnsiTheme="minorHAnsi" w:cstheme="minorHAnsi"/>
        </w:rPr>
        <w:t xml:space="preserve">Schválil: Doc. PhDr. Filip Smolík, Ph.D., </w:t>
      </w:r>
      <w:proofErr w:type="spellStart"/>
      <w:r w:rsidRPr="007D21C1">
        <w:rPr>
          <w:rFonts w:asciiTheme="minorHAnsi" w:hAnsiTheme="minorHAnsi" w:cstheme="minorHAnsi"/>
        </w:rPr>
        <w:t>DSc</w:t>
      </w:r>
      <w:proofErr w:type="spellEnd"/>
      <w:r w:rsidRPr="007D21C1">
        <w:rPr>
          <w:rFonts w:asciiTheme="minorHAnsi" w:hAnsiTheme="minorHAnsi" w:cstheme="minorHAnsi"/>
        </w:rPr>
        <w:t>.       </w:t>
      </w:r>
    </w:p>
    <w:p w14:paraId="57355A3B" w14:textId="73463EBC" w:rsidR="00DB0E68" w:rsidRPr="007D21C1" w:rsidRDefault="007D21C1" w:rsidP="007D21C1">
      <w:pPr>
        <w:pStyle w:val="Bezmezer"/>
        <w:ind w:firstLine="48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B0E68" w:rsidRPr="007D21C1">
        <w:rPr>
          <w:rFonts w:asciiTheme="minorHAnsi" w:hAnsiTheme="minorHAnsi" w:cstheme="minorHAnsi"/>
        </w:rPr>
        <w:t>předseda RPSÚ</w:t>
      </w:r>
    </w:p>
    <w:sectPr w:rsidR="00DB0E68" w:rsidRPr="007D21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45"/>
    <w:multiLevelType w:val="multilevel"/>
    <w:tmpl w:val="898437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681023"/>
    <w:multiLevelType w:val="hybridMultilevel"/>
    <w:tmpl w:val="88BE7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68DB"/>
    <w:multiLevelType w:val="hybridMultilevel"/>
    <w:tmpl w:val="E8B884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14005"/>
    <w:multiLevelType w:val="hybridMultilevel"/>
    <w:tmpl w:val="8E085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051E3"/>
    <w:multiLevelType w:val="hybridMultilevel"/>
    <w:tmpl w:val="A43ABED8"/>
    <w:lvl w:ilvl="0" w:tplc="8A66CD66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E7574"/>
    <w:multiLevelType w:val="hybridMultilevel"/>
    <w:tmpl w:val="8AF41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A4960"/>
    <w:multiLevelType w:val="hybridMultilevel"/>
    <w:tmpl w:val="3FC261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EF55A3"/>
    <w:multiLevelType w:val="hybridMultilevel"/>
    <w:tmpl w:val="C660EF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2A2E878E">
      <w:start w:val="6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E4164"/>
    <w:multiLevelType w:val="hybridMultilevel"/>
    <w:tmpl w:val="328A68E4"/>
    <w:lvl w:ilvl="0" w:tplc="9F368204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61829"/>
    <w:multiLevelType w:val="hybridMultilevel"/>
    <w:tmpl w:val="3C6EB70C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E0F07"/>
    <w:multiLevelType w:val="hybridMultilevel"/>
    <w:tmpl w:val="B8621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F74FB"/>
    <w:multiLevelType w:val="hybridMultilevel"/>
    <w:tmpl w:val="A9CC9AFC"/>
    <w:lvl w:ilvl="0" w:tplc="4974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B2AE360">
      <w:start w:val="20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1427A"/>
    <w:multiLevelType w:val="hybridMultilevel"/>
    <w:tmpl w:val="D1C06A70"/>
    <w:lvl w:ilvl="0" w:tplc="DB40C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84F51"/>
    <w:multiLevelType w:val="hybridMultilevel"/>
    <w:tmpl w:val="57500F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DF42CB"/>
    <w:multiLevelType w:val="multilevel"/>
    <w:tmpl w:val="EE18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B01D4B"/>
    <w:multiLevelType w:val="hybridMultilevel"/>
    <w:tmpl w:val="0AEEB6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901AA5"/>
    <w:multiLevelType w:val="hybridMultilevel"/>
    <w:tmpl w:val="6D84DB4E"/>
    <w:lvl w:ilvl="0" w:tplc="4582DF6A">
      <w:start w:val="6"/>
      <w:numFmt w:val="upperLetter"/>
      <w:lvlText w:val="%1."/>
      <w:lvlJc w:val="left"/>
      <w:pPr>
        <w:ind w:left="29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7" w15:restartNumberingAfterBreak="0">
    <w:nsid w:val="61873674"/>
    <w:multiLevelType w:val="hybridMultilevel"/>
    <w:tmpl w:val="88826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922752">
    <w:abstractNumId w:val="14"/>
  </w:num>
  <w:num w:numId="2" w16cid:durableId="517698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0085330">
    <w:abstractNumId w:val="1"/>
  </w:num>
  <w:num w:numId="4" w16cid:durableId="142830533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10707550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4589477">
    <w:abstractNumId w:val="5"/>
  </w:num>
  <w:num w:numId="7" w16cid:durableId="1091121079">
    <w:abstractNumId w:val="11"/>
  </w:num>
  <w:num w:numId="8" w16cid:durableId="1939288188">
    <w:abstractNumId w:val="1"/>
  </w:num>
  <w:num w:numId="9" w16cid:durableId="205683563">
    <w:abstractNumId w:val="13"/>
  </w:num>
  <w:num w:numId="10" w16cid:durableId="381443394">
    <w:abstractNumId w:val="16"/>
  </w:num>
  <w:num w:numId="11" w16cid:durableId="123669230">
    <w:abstractNumId w:val="9"/>
  </w:num>
  <w:num w:numId="12" w16cid:durableId="1350253957">
    <w:abstractNumId w:val="10"/>
  </w:num>
  <w:num w:numId="13" w16cid:durableId="712079818">
    <w:abstractNumId w:val="0"/>
  </w:num>
  <w:num w:numId="14" w16cid:durableId="1164973609">
    <w:abstractNumId w:val="8"/>
  </w:num>
  <w:num w:numId="15" w16cid:durableId="164173131">
    <w:abstractNumId w:val="2"/>
  </w:num>
  <w:num w:numId="16" w16cid:durableId="1072242216">
    <w:abstractNumId w:val="7"/>
  </w:num>
  <w:num w:numId="17" w16cid:durableId="1110396461">
    <w:abstractNumId w:val="17"/>
  </w:num>
  <w:num w:numId="18" w16cid:durableId="1900090555">
    <w:abstractNumId w:val="12"/>
  </w:num>
  <w:num w:numId="19" w16cid:durableId="1949117572">
    <w:abstractNumId w:val="3"/>
  </w:num>
  <w:num w:numId="20" w16cid:durableId="1725369269">
    <w:abstractNumId w:val="15"/>
  </w:num>
  <w:num w:numId="21" w16cid:durableId="711535985">
    <w:abstractNumId w:val="6"/>
  </w:num>
  <w:num w:numId="22" w16cid:durableId="8902653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B67"/>
    <w:rsid w:val="0005041A"/>
    <w:rsid w:val="00087C43"/>
    <w:rsid w:val="000D0346"/>
    <w:rsid w:val="00100042"/>
    <w:rsid w:val="00120AED"/>
    <w:rsid w:val="00264FAD"/>
    <w:rsid w:val="00495B67"/>
    <w:rsid w:val="00550E7B"/>
    <w:rsid w:val="00625533"/>
    <w:rsid w:val="00666C61"/>
    <w:rsid w:val="00735667"/>
    <w:rsid w:val="007D21C1"/>
    <w:rsid w:val="007D720A"/>
    <w:rsid w:val="009E0835"/>
    <w:rsid w:val="009E5855"/>
    <w:rsid w:val="00A01507"/>
    <w:rsid w:val="00A309EC"/>
    <w:rsid w:val="00B17279"/>
    <w:rsid w:val="00B44292"/>
    <w:rsid w:val="00BF07A8"/>
    <w:rsid w:val="00C81195"/>
    <w:rsid w:val="00D27287"/>
    <w:rsid w:val="00D45942"/>
    <w:rsid w:val="00DB0E68"/>
    <w:rsid w:val="00ED4E2F"/>
    <w:rsid w:val="00EE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8678"/>
  <w15:chartTrackingRefBased/>
  <w15:docId w15:val="{7A471893-E868-4313-A7E6-325AAE63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223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B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B0E68"/>
    <w:pPr>
      <w:spacing w:after="0" w:line="240" w:lineRule="auto"/>
      <w:ind w:left="360"/>
    </w:pPr>
    <w:rPr>
      <w:rFonts w:ascii="Comic Sans MS" w:eastAsia="Times New Roman" w:hAnsi="Comic Sans MS" w:cs="Times New Roman"/>
      <w:szCs w:val="24"/>
      <w:lang w:val="cs-CZ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B0E68"/>
    <w:rPr>
      <w:rFonts w:ascii="Comic Sans MS" w:eastAsia="Times New Roman" w:hAnsi="Comic Sans MS" w:cs="Times New Roman"/>
      <w:szCs w:val="24"/>
      <w:lang w:val="cs-CZ" w:eastAsia="cs-CZ"/>
    </w:rPr>
  </w:style>
  <w:style w:type="paragraph" w:styleId="Bezmezer">
    <w:name w:val="No Spacing"/>
    <w:uiPriority w:val="1"/>
    <w:qFormat/>
    <w:rsid w:val="00DB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B0E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0E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0E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0E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0E6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Kollerova Lenka</dc:creator>
  <cp:keywords/>
  <dc:description/>
  <cp:lastModifiedBy>Halamová Štěpánka</cp:lastModifiedBy>
  <cp:revision>2</cp:revision>
  <dcterms:created xsi:type="dcterms:W3CDTF">2023-02-23T08:52:00Z</dcterms:created>
  <dcterms:modified xsi:type="dcterms:W3CDTF">2023-02-23T08:52:00Z</dcterms:modified>
</cp:coreProperties>
</file>