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C71A" w14:textId="671AF945" w:rsidR="00675D5E" w:rsidRPr="00E90FC7" w:rsidRDefault="00675D5E" w:rsidP="00F43903">
      <w:pPr>
        <w:pStyle w:val="Bezmezer"/>
        <w:jc w:val="center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Zápis ze zasedání Rady PSÚ AV ČR, v. v. i. ze dne </w:t>
      </w:r>
      <w:r w:rsidR="00BC5ED3" w:rsidRPr="00E90FC7">
        <w:rPr>
          <w:rFonts w:asciiTheme="minorHAnsi" w:hAnsiTheme="minorHAnsi" w:cstheme="minorHAnsi"/>
          <w:b/>
        </w:rPr>
        <w:t>18. 6.2021</w:t>
      </w:r>
    </w:p>
    <w:p w14:paraId="57CA3B70" w14:textId="77777777" w:rsidR="00675D5E" w:rsidRPr="00E90FC7" w:rsidRDefault="00675D5E" w:rsidP="00F43903">
      <w:pPr>
        <w:jc w:val="both"/>
        <w:rPr>
          <w:rFonts w:asciiTheme="minorHAnsi" w:hAnsiTheme="minorHAnsi" w:cstheme="minorHAnsi"/>
          <w:bCs/>
        </w:rPr>
      </w:pPr>
    </w:p>
    <w:p w14:paraId="04570F6F" w14:textId="38FE9354" w:rsidR="00675D5E" w:rsidRPr="00E90FC7" w:rsidRDefault="00675D5E" w:rsidP="00F43903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</w:rPr>
        <w:t>Přítomni:</w:t>
      </w:r>
      <w:r w:rsidRPr="00E90FC7">
        <w:rPr>
          <w:rFonts w:asciiTheme="minorHAnsi" w:hAnsiTheme="minorHAnsi" w:cstheme="minorHAnsi"/>
        </w:rPr>
        <w:t xml:space="preserve"> M. Blatný, T. Urbánek, </w:t>
      </w:r>
      <w:r w:rsidR="00410759" w:rsidRPr="00E90FC7">
        <w:rPr>
          <w:rFonts w:asciiTheme="minorHAnsi" w:hAnsiTheme="minorHAnsi" w:cstheme="minorHAnsi"/>
        </w:rPr>
        <w:t xml:space="preserve">R. Šikl, </w:t>
      </w:r>
      <w:r w:rsidR="00B61955" w:rsidRPr="00E90FC7">
        <w:rPr>
          <w:rFonts w:asciiTheme="minorHAnsi" w:hAnsiTheme="minorHAnsi" w:cstheme="minorHAnsi"/>
        </w:rPr>
        <w:t xml:space="preserve">M. Hřebíčková, </w:t>
      </w:r>
      <w:r w:rsidR="00ED38E1" w:rsidRPr="00E90FC7">
        <w:rPr>
          <w:rFonts w:asciiTheme="minorHAnsi" w:hAnsiTheme="minorHAnsi" w:cstheme="minorHAnsi"/>
        </w:rPr>
        <w:t xml:space="preserve">F. Smolík, P. Halama, D. Šmahel, </w:t>
      </w:r>
      <w:r w:rsidR="003D1937" w:rsidRPr="00E90FC7">
        <w:rPr>
          <w:rFonts w:asciiTheme="minorHAnsi" w:hAnsiTheme="minorHAnsi" w:cstheme="minorHAnsi"/>
        </w:rPr>
        <w:br/>
        <w:t xml:space="preserve">J. Hlinka, </w:t>
      </w:r>
      <w:r w:rsidRPr="00E90FC7">
        <w:rPr>
          <w:rFonts w:asciiTheme="minorHAnsi" w:hAnsiTheme="minorHAnsi" w:cstheme="minorHAnsi"/>
        </w:rPr>
        <w:t>I. Kubíková</w:t>
      </w:r>
    </w:p>
    <w:p w14:paraId="1AF7BD57" w14:textId="77777777" w:rsidR="00675D5E" w:rsidRPr="00E90FC7" w:rsidRDefault="00675D5E" w:rsidP="00F43903">
      <w:pPr>
        <w:jc w:val="both"/>
        <w:rPr>
          <w:rFonts w:asciiTheme="minorHAnsi" w:hAnsiTheme="minorHAnsi" w:cstheme="minorHAnsi"/>
        </w:rPr>
      </w:pPr>
    </w:p>
    <w:p w14:paraId="2D2765EF" w14:textId="77777777" w:rsidR="00675D5E" w:rsidRPr="00E90FC7" w:rsidRDefault="00675D5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Schválení programu</w:t>
      </w:r>
    </w:p>
    <w:p w14:paraId="5B7E458F" w14:textId="77777777" w:rsidR="00766963" w:rsidRPr="00E90FC7" w:rsidRDefault="00766963" w:rsidP="00F43903">
      <w:pPr>
        <w:jc w:val="both"/>
        <w:rPr>
          <w:rFonts w:asciiTheme="minorHAnsi" w:hAnsiTheme="minorHAnsi" w:cstheme="minorHAnsi"/>
          <w:b/>
        </w:rPr>
      </w:pPr>
    </w:p>
    <w:p w14:paraId="163F6095" w14:textId="77777777" w:rsidR="005C045D" w:rsidRPr="00E90FC7" w:rsidRDefault="00675D5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  <w:r w:rsidR="005C045D" w:rsidRPr="00E90FC7">
        <w:rPr>
          <w:rFonts w:asciiTheme="minorHAnsi" w:hAnsiTheme="minorHAnsi" w:cstheme="minorHAnsi"/>
          <w:b/>
        </w:rPr>
        <w:t>(dále jen RPSÚ)</w:t>
      </w:r>
    </w:p>
    <w:p w14:paraId="1869019C" w14:textId="3B936776" w:rsidR="00675D5E" w:rsidRPr="00E90FC7" w:rsidRDefault="005C045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</w:t>
      </w:r>
      <w:r w:rsidR="0010520A" w:rsidRPr="00E90FC7">
        <w:rPr>
          <w:rFonts w:asciiTheme="minorHAnsi" w:hAnsiTheme="minorHAnsi" w:cstheme="minorHAnsi"/>
        </w:rPr>
        <w:t xml:space="preserve">přistoupila ke schválení </w:t>
      </w:r>
      <w:r w:rsidR="000F2C63" w:rsidRPr="00E90FC7">
        <w:rPr>
          <w:rFonts w:asciiTheme="minorHAnsi" w:hAnsiTheme="minorHAnsi" w:cstheme="minorHAnsi"/>
        </w:rPr>
        <w:t>zápis</w:t>
      </w:r>
      <w:r w:rsidR="0010520A" w:rsidRPr="00E90FC7">
        <w:rPr>
          <w:rFonts w:asciiTheme="minorHAnsi" w:hAnsiTheme="minorHAnsi" w:cstheme="minorHAnsi"/>
        </w:rPr>
        <w:t xml:space="preserve">u </w:t>
      </w:r>
      <w:r w:rsidR="000F2C63" w:rsidRPr="00E90FC7">
        <w:rPr>
          <w:rFonts w:asciiTheme="minorHAnsi" w:hAnsiTheme="minorHAnsi" w:cstheme="minorHAnsi"/>
        </w:rPr>
        <w:t>ze zasedání konan</w:t>
      </w:r>
      <w:r w:rsidR="0010520A" w:rsidRPr="00E90FC7">
        <w:rPr>
          <w:rFonts w:asciiTheme="minorHAnsi" w:hAnsiTheme="minorHAnsi" w:cstheme="minorHAnsi"/>
        </w:rPr>
        <w:t xml:space="preserve">ého dne </w:t>
      </w:r>
      <w:r w:rsidR="003D1937" w:rsidRPr="00E90FC7">
        <w:rPr>
          <w:rFonts w:asciiTheme="minorHAnsi" w:hAnsiTheme="minorHAnsi" w:cstheme="minorHAnsi"/>
        </w:rPr>
        <w:t xml:space="preserve">18. 6.2021 </w:t>
      </w:r>
      <w:r w:rsidR="0010520A" w:rsidRPr="00E90FC7">
        <w:rPr>
          <w:rFonts w:asciiTheme="minorHAnsi" w:hAnsiTheme="minorHAnsi" w:cstheme="minorHAnsi"/>
        </w:rPr>
        <w:t>a ze zasedání konan</w:t>
      </w:r>
      <w:r w:rsidR="000F2C63" w:rsidRPr="00E90FC7">
        <w:rPr>
          <w:rFonts w:asciiTheme="minorHAnsi" w:hAnsiTheme="minorHAnsi" w:cstheme="minorHAnsi"/>
        </w:rPr>
        <w:t>ých per rollam</w:t>
      </w:r>
      <w:r w:rsidR="0010520A" w:rsidRPr="00E90FC7">
        <w:rPr>
          <w:rFonts w:asciiTheme="minorHAnsi" w:hAnsiTheme="minorHAnsi" w:cstheme="minorHAnsi"/>
        </w:rPr>
        <w:t>:</w:t>
      </w:r>
      <w:r w:rsidR="00675D5E" w:rsidRPr="00E90FC7">
        <w:rPr>
          <w:rFonts w:asciiTheme="minorHAnsi" w:hAnsiTheme="minorHAnsi" w:cstheme="minorHAnsi"/>
        </w:rPr>
        <w:t xml:space="preserve"> </w:t>
      </w:r>
    </w:p>
    <w:p w14:paraId="79CACC94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Vyjádření k návrhu projektu na podporu postdoktorandů (PPLZ)  - Mgr. Lukáš Hejmánek, Ph.D.</w:t>
      </w:r>
    </w:p>
    <w:p w14:paraId="74174D0A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E90FC7">
        <w:rPr>
          <w:rFonts w:asciiTheme="minorHAnsi" w:hAnsiTheme="minorHAnsi" w:cstheme="minorHAnsi"/>
        </w:rPr>
        <w:t>Návrh rozpočtu ústavu 2022-2026</w:t>
      </w:r>
    </w:p>
    <w:p w14:paraId="3CF35B77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  <w:i/>
        </w:rPr>
      </w:pPr>
      <w:r w:rsidRPr="00E90FC7">
        <w:rPr>
          <w:rFonts w:asciiTheme="minorHAnsi" w:hAnsiTheme="minorHAnsi" w:cstheme="minorHAnsi"/>
        </w:rPr>
        <w:t>Jednání per rollam k podzimním atestacím</w:t>
      </w:r>
    </w:p>
    <w:p w14:paraId="5F08AE2F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Atestace - návrh na zařazení do nejvyššího kvalifikačního stupně V6 - Martina Klicperová, Kateřina Zábrodská</w:t>
      </w:r>
    </w:p>
    <w:p w14:paraId="6B0F25A0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Vyjádření k návrhu projektu na podporu postdoktorandů (PPLZ) - dr. Lisa Bardach</w:t>
      </w:r>
    </w:p>
    <w:p w14:paraId="3F236230" w14:textId="77777777" w:rsidR="003D1937" w:rsidRPr="00E90FC7" w:rsidRDefault="003D1937" w:rsidP="003D1937">
      <w:pPr>
        <w:pStyle w:val="Bezmezer"/>
        <w:numPr>
          <w:ilvl w:val="0"/>
          <w:numId w:val="28"/>
        </w:numPr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Návrh na přeřazení dr. M. Klicperové a dr. K. Zábrodské do kategorie</w:t>
      </w:r>
      <w:r w:rsidRPr="00E90FC7">
        <w:rPr>
          <w:rFonts w:asciiTheme="minorHAnsi" w:hAnsiTheme="minorHAnsi" w:cstheme="minorHAnsi"/>
        </w:rPr>
        <w:br/>
        <w:t>Vedoucí vědecký pracovník</w:t>
      </w:r>
    </w:p>
    <w:p w14:paraId="469B1B63" w14:textId="77777777" w:rsidR="0010520A" w:rsidRPr="00E90FC7" w:rsidRDefault="0010520A" w:rsidP="00F43903">
      <w:pPr>
        <w:spacing w:before="100" w:beforeAutospacing="1" w:after="100" w:afterAutospacing="1"/>
        <w:outlineLvl w:val="0"/>
        <w:rPr>
          <w:rFonts w:asciiTheme="minorHAnsi" w:hAnsiTheme="minorHAnsi" w:cstheme="minorHAnsi"/>
          <w:lang w:eastAsia="en-US"/>
        </w:rPr>
      </w:pPr>
      <w:r w:rsidRPr="00E90FC7">
        <w:rPr>
          <w:rFonts w:asciiTheme="minorHAnsi" w:hAnsiTheme="minorHAnsi" w:cstheme="minorHAnsi"/>
        </w:rPr>
        <w:t xml:space="preserve">Zápisy byly schváleny </w:t>
      </w:r>
      <w:r w:rsidR="000E5FFE" w:rsidRPr="00E90FC7">
        <w:rPr>
          <w:rFonts w:asciiTheme="minorHAnsi" w:hAnsiTheme="minorHAnsi" w:cstheme="minorHAnsi"/>
        </w:rPr>
        <w:t>bez připomínek</w:t>
      </w:r>
      <w:r w:rsidRPr="00E90FC7">
        <w:rPr>
          <w:rFonts w:asciiTheme="minorHAnsi" w:hAnsiTheme="minorHAnsi" w:cstheme="minorHAnsi"/>
        </w:rPr>
        <w:t>.</w:t>
      </w:r>
    </w:p>
    <w:p w14:paraId="5BEBE609" w14:textId="1D294848" w:rsidR="003D1937" w:rsidRPr="00E90FC7" w:rsidRDefault="003D1937" w:rsidP="003D193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Návrh na doplnění Volebního řádu – odstoupení člena Rady</w:t>
      </w:r>
    </w:p>
    <w:p w14:paraId="0CF9F0D2" w14:textId="3E92CD61" w:rsidR="003D1937" w:rsidRPr="00E90FC7" w:rsidRDefault="003D1937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Předseda Rady</w:t>
      </w:r>
      <w:r w:rsidR="00BC5ED3" w:rsidRPr="00E90FC7">
        <w:rPr>
          <w:rFonts w:asciiTheme="minorHAnsi" w:hAnsiTheme="minorHAnsi" w:cstheme="minorHAnsi"/>
        </w:rPr>
        <w:t xml:space="preserve"> přednesl komentář k</w:t>
      </w:r>
      <w:r w:rsidRPr="00E90FC7">
        <w:rPr>
          <w:rFonts w:asciiTheme="minorHAnsi" w:hAnsiTheme="minorHAnsi" w:cstheme="minorHAnsi"/>
        </w:rPr>
        <w:t> návrhu na doplnění Volebního řádu o ustanovení</w:t>
      </w:r>
      <w:r w:rsidR="00F14AE7">
        <w:rPr>
          <w:rFonts w:asciiTheme="minorHAnsi" w:hAnsiTheme="minorHAnsi" w:cstheme="minorHAnsi"/>
        </w:rPr>
        <w:br/>
        <w:t>k</w:t>
      </w:r>
      <w:r w:rsidRPr="00E90FC7">
        <w:rPr>
          <w:rFonts w:asciiTheme="minorHAnsi" w:hAnsiTheme="minorHAnsi" w:cstheme="minorHAnsi"/>
        </w:rPr>
        <w:t xml:space="preserve"> odstoupení člena Rady.</w:t>
      </w:r>
    </w:p>
    <w:p w14:paraId="5081A520" w14:textId="07DC5A48" w:rsidR="002D0B7E" w:rsidRPr="00E90FC7" w:rsidRDefault="00275771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J. Hlinka seznámil členy s volebními pravidly na Ústavu informatiky, kde </w:t>
      </w:r>
      <w:r w:rsidR="002D0B7E" w:rsidRPr="00E90FC7">
        <w:rPr>
          <w:rFonts w:asciiTheme="minorHAnsi" w:hAnsiTheme="minorHAnsi" w:cstheme="minorHAnsi"/>
        </w:rPr>
        <w:t xml:space="preserve">Volební řád upravuje </w:t>
      </w:r>
      <w:r w:rsidR="00F14AE7">
        <w:rPr>
          <w:rFonts w:asciiTheme="minorHAnsi" w:hAnsiTheme="minorHAnsi" w:cstheme="minorHAnsi"/>
        </w:rPr>
        <w:t xml:space="preserve">také </w:t>
      </w:r>
      <w:r w:rsidR="002D0B7E" w:rsidRPr="00E90FC7">
        <w:rPr>
          <w:rFonts w:asciiTheme="minorHAnsi" w:hAnsiTheme="minorHAnsi" w:cstheme="minorHAnsi"/>
        </w:rPr>
        <w:t>pravidla rezignace v případě končícího volebního období u více než 1/3 členů Rady.</w:t>
      </w:r>
    </w:p>
    <w:p w14:paraId="10B7656D" w14:textId="77777777" w:rsidR="002D0B7E" w:rsidRPr="00E90FC7" w:rsidRDefault="002D0B7E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Členové Rady se shodli, že návrh ustanovení o rezignaci bude předložen k projednání nově zvolené Radě na začátku roku 2022.</w:t>
      </w:r>
    </w:p>
    <w:p w14:paraId="2310862E" w14:textId="723FA219" w:rsidR="00BC5ED3" w:rsidRPr="00E90FC7" w:rsidRDefault="003D1937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Členové Rady diskutovali </w:t>
      </w:r>
      <w:r w:rsidR="002D0B7E" w:rsidRPr="00E90FC7">
        <w:rPr>
          <w:rFonts w:asciiTheme="minorHAnsi" w:hAnsiTheme="minorHAnsi" w:cstheme="minorHAnsi"/>
        </w:rPr>
        <w:t>také možnost upravit Volební řád o</w:t>
      </w:r>
      <w:r w:rsidR="00457CEE" w:rsidRPr="00E90FC7">
        <w:rPr>
          <w:rFonts w:asciiTheme="minorHAnsi" w:hAnsiTheme="minorHAnsi" w:cstheme="minorHAnsi"/>
        </w:rPr>
        <w:t xml:space="preserve"> přechylování v celém textu. Návrh bude projednán současně s úpravou v roce 2022.</w:t>
      </w:r>
    </w:p>
    <w:p w14:paraId="0316FAED" w14:textId="77777777" w:rsidR="00457CEE" w:rsidRPr="00E90FC7" w:rsidRDefault="00457CEE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6F52FD6" w14:textId="27D31B97" w:rsidR="00457CEE" w:rsidRPr="00E90FC7" w:rsidRDefault="00457CEE" w:rsidP="00457CEE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Návrh</w:t>
      </w:r>
      <w:r w:rsidRPr="00E90FC7">
        <w:rPr>
          <w:rFonts w:asciiTheme="minorHAnsi" w:hAnsiTheme="minorHAnsi" w:cstheme="minorHAnsi"/>
        </w:rPr>
        <w:t xml:space="preserve"> na doplnění Volebního řádu o ustanovení </w:t>
      </w:r>
      <w:r w:rsidR="00F26A05">
        <w:rPr>
          <w:rFonts w:asciiTheme="minorHAnsi" w:hAnsiTheme="minorHAnsi" w:cstheme="minorHAnsi"/>
        </w:rPr>
        <w:t>k</w:t>
      </w:r>
      <w:r w:rsidRPr="00E90FC7">
        <w:rPr>
          <w:rFonts w:asciiTheme="minorHAnsi" w:hAnsiTheme="minorHAnsi" w:cstheme="minorHAnsi"/>
        </w:rPr>
        <w:t xml:space="preserve"> odstoupení člena Rady</w:t>
      </w:r>
      <w:r w:rsidRPr="00E90FC7">
        <w:rPr>
          <w:rFonts w:asciiTheme="minorHAnsi" w:hAnsiTheme="minorHAnsi" w:cstheme="minorHAnsi"/>
        </w:rPr>
        <w:t xml:space="preserve"> byl jednomyslně schválen.</w:t>
      </w:r>
    </w:p>
    <w:p w14:paraId="2DFADAC8" w14:textId="77777777" w:rsidR="00BC5ED3" w:rsidRPr="00E90FC7" w:rsidRDefault="00BC5ED3" w:rsidP="00F43903">
      <w:pPr>
        <w:jc w:val="both"/>
        <w:rPr>
          <w:rFonts w:asciiTheme="minorHAnsi" w:hAnsiTheme="minorHAnsi" w:cstheme="minorHAnsi"/>
          <w:b/>
        </w:rPr>
      </w:pPr>
    </w:p>
    <w:p w14:paraId="397798B9" w14:textId="41A7FA4A" w:rsidR="000E5FFE" w:rsidRPr="00E90FC7" w:rsidRDefault="00457CEE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>Příprava vol</w:t>
      </w:r>
      <w:r w:rsidR="00E90FC7" w:rsidRPr="00E90FC7">
        <w:rPr>
          <w:rFonts w:asciiTheme="minorHAnsi" w:hAnsiTheme="minorHAnsi" w:cstheme="minorHAnsi"/>
          <w:b/>
        </w:rPr>
        <w:t>by</w:t>
      </w:r>
      <w:r w:rsidRPr="00E90FC7">
        <w:rPr>
          <w:rFonts w:asciiTheme="minorHAnsi" w:hAnsiTheme="minorHAnsi" w:cstheme="minorHAnsi"/>
          <w:b/>
        </w:rPr>
        <w:t xml:space="preserve"> Rady</w:t>
      </w:r>
    </w:p>
    <w:p w14:paraId="5652136A" w14:textId="7EF2ED8D" w:rsidR="00457CEE" w:rsidRPr="00E90FC7" w:rsidRDefault="00457CEE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Předseda Rady </w:t>
      </w:r>
      <w:r w:rsidRPr="00E90FC7">
        <w:rPr>
          <w:rFonts w:asciiTheme="minorHAnsi" w:hAnsiTheme="minorHAnsi" w:cstheme="minorHAnsi"/>
        </w:rPr>
        <w:t>seznámil členy Rady s návrhem textu, který shr</w:t>
      </w:r>
      <w:r w:rsidR="0072443D" w:rsidRPr="00E90FC7">
        <w:rPr>
          <w:rFonts w:asciiTheme="minorHAnsi" w:hAnsiTheme="minorHAnsi" w:cstheme="minorHAnsi"/>
        </w:rPr>
        <w:t>n</w:t>
      </w:r>
      <w:r w:rsidRPr="00E90FC7">
        <w:rPr>
          <w:rFonts w:asciiTheme="minorHAnsi" w:hAnsiTheme="minorHAnsi" w:cstheme="minorHAnsi"/>
        </w:rPr>
        <w:t>uje Obecné informace</w:t>
      </w:r>
      <w:r w:rsidR="00F26A05">
        <w:rPr>
          <w:rFonts w:asciiTheme="minorHAnsi" w:hAnsiTheme="minorHAnsi" w:cstheme="minorHAnsi"/>
        </w:rPr>
        <w:br/>
      </w:r>
      <w:r w:rsidRPr="00E90FC7">
        <w:rPr>
          <w:rFonts w:asciiTheme="minorHAnsi" w:hAnsiTheme="minorHAnsi" w:cstheme="minorHAnsi"/>
        </w:rPr>
        <w:t>a termíny k volbám do Rady PSÚ.</w:t>
      </w:r>
    </w:p>
    <w:p w14:paraId="44ED135D" w14:textId="5E5AE482" w:rsidR="00457CEE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Text bude rozeslán ředitelem po doplnění termínu konání shromáždění.</w:t>
      </w:r>
    </w:p>
    <w:p w14:paraId="5FFD4995" w14:textId="3A9748EF" w:rsidR="0072443D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1CCEE324" w14:textId="77777777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tuto skutečnost na vědomí.     </w:t>
      </w:r>
    </w:p>
    <w:p w14:paraId="58D5CAB8" w14:textId="77777777" w:rsidR="0072443D" w:rsidRPr="00E90FC7" w:rsidRDefault="0072443D" w:rsidP="00F4390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053B0565" w14:textId="58633A5C" w:rsidR="00BC5ED3" w:rsidRPr="00E90FC7" w:rsidRDefault="00BC5ED3" w:rsidP="00F43903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Informace o </w:t>
      </w:r>
      <w:r w:rsidR="0072443D" w:rsidRPr="00E90FC7">
        <w:rPr>
          <w:rFonts w:asciiTheme="minorHAnsi" w:hAnsiTheme="minorHAnsi" w:cstheme="minorHAnsi"/>
          <w:b/>
        </w:rPr>
        <w:t>p</w:t>
      </w:r>
      <w:r w:rsidR="0072443D" w:rsidRPr="00E90FC7">
        <w:rPr>
          <w:rFonts w:asciiTheme="minorHAnsi" w:hAnsiTheme="minorHAnsi" w:cstheme="minorHAnsi"/>
          <w:b/>
        </w:rPr>
        <w:t>říprav</w:t>
      </w:r>
      <w:r w:rsidR="0072443D" w:rsidRPr="00E90FC7">
        <w:rPr>
          <w:rFonts w:asciiTheme="minorHAnsi" w:hAnsiTheme="minorHAnsi" w:cstheme="minorHAnsi"/>
          <w:b/>
        </w:rPr>
        <w:t xml:space="preserve">ě </w:t>
      </w:r>
      <w:r w:rsidR="0072443D" w:rsidRPr="00E90FC7">
        <w:rPr>
          <w:rFonts w:asciiTheme="minorHAnsi" w:hAnsiTheme="minorHAnsi" w:cstheme="minorHAnsi"/>
          <w:b/>
        </w:rPr>
        <w:t>výběrového řízení na ředitele</w:t>
      </w:r>
    </w:p>
    <w:p w14:paraId="6758EBCB" w14:textId="09FDAB67" w:rsidR="003B7551" w:rsidRPr="00E90FC7" w:rsidRDefault="0010520A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Ředitel ústavu prof. </w:t>
      </w:r>
      <w:r w:rsidR="000E5FFE" w:rsidRPr="00E90FC7">
        <w:rPr>
          <w:rFonts w:asciiTheme="minorHAnsi" w:hAnsiTheme="minorHAnsi" w:cstheme="minorHAnsi"/>
        </w:rPr>
        <w:t>Urbánek</w:t>
      </w:r>
      <w:r w:rsidRPr="00E90FC7">
        <w:rPr>
          <w:rFonts w:asciiTheme="minorHAnsi" w:hAnsiTheme="minorHAnsi" w:cstheme="minorHAnsi"/>
        </w:rPr>
        <w:t xml:space="preserve"> přednesl komentář k</w:t>
      </w:r>
      <w:r w:rsidR="0072443D" w:rsidRPr="00E90FC7">
        <w:rPr>
          <w:rFonts w:asciiTheme="minorHAnsi" w:hAnsiTheme="minorHAnsi" w:cstheme="minorHAnsi"/>
        </w:rPr>
        <w:t xml:space="preserve"> předloženým materiálům. </w:t>
      </w:r>
      <w:r w:rsidR="003B7551" w:rsidRPr="00E90FC7">
        <w:rPr>
          <w:rFonts w:asciiTheme="minorHAnsi" w:hAnsiTheme="minorHAnsi" w:cstheme="minorHAnsi"/>
        </w:rPr>
        <w:t>V</w:t>
      </w:r>
      <w:r w:rsidR="003B7551" w:rsidRPr="00E90FC7">
        <w:rPr>
          <w:rFonts w:asciiTheme="minorHAnsi" w:hAnsiTheme="minorHAnsi" w:cstheme="minorHAnsi"/>
        </w:rPr>
        <w:t>olební období ředitele končí 31. 5.2022.</w:t>
      </w:r>
    </w:p>
    <w:p w14:paraId="55A9E7DE" w14:textId="77777777" w:rsidR="0072443D" w:rsidRPr="00E90FC7" w:rsidRDefault="0072443D" w:rsidP="004F16B5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Vzhledem k časovému sledu bude výběrové řízení na ředitele vyhlašovat nově zvolená RPSÚ v lednu 2022.</w:t>
      </w:r>
    </w:p>
    <w:p w14:paraId="213BC6D4" w14:textId="77777777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A739F1C" w14:textId="40ABFDFE" w:rsidR="0072443D" w:rsidRPr="00E90FC7" w:rsidRDefault="0072443D" w:rsidP="0072443D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tuto skutečnost na vědomí.     </w:t>
      </w:r>
    </w:p>
    <w:p w14:paraId="4BA74A30" w14:textId="0D47666B" w:rsidR="00ED38E1" w:rsidRPr="00E90FC7" w:rsidRDefault="00ED38E1" w:rsidP="00A27321">
      <w:pPr>
        <w:jc w:val="both"/>
        <w:rPr>
          <w:rFonts w:asciiTheme="minorHAnsi" w:hAnsiTheme="minorHAnsi" w:cstheme="minorHAnsi"/>
        </w:rPr>
      </w:pPr>
    </w:p>
    <w:p w14:paraId="0730E194" w14:textId="77777777" w:rsidR="0072443D" w:rsidRPr="00E90FC7" w:rsidRDefault="0072443D" w:rsidP="00A27321">
      <w:pPr>
        <w:jc w:val="both"/>
        <w:rPr>
          <w:rFonts w:asciiTheme="minorHAnsi" w:hAnsiTheme="minorHAnsi" w:cstheme="minorHAnsi"/>
        </w:rPr>
      </w:pPr>
    </w:p>
    <w:p w14:paraId="41D2E43E" w14:textId="3250685C" w:rsidR="003B7551" w:rsidRPr="00E90FC7" w:rsidRDefault="003B7551" w:rsidP="003B7551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lastRenderedPageBreak/>
        <w:t>Způsob podávání návrhů na podporu postdoktorandů (PPLZ)</w:t>
      </w:r>
      <w:r w:rsidRPr="00E90FC7">
        <w:rPr>
          <w:rFonts w:asciiTheme="minorHAnsi" w:hAnsiTheme="minorHAnsi" w:cstheme="minorHAnsi"/>
          <w:b/>
        </w:rPr>
        <w:t xml:space="preserve"> </w:t>
      </w:r>
    </w:p>
    <w:p w14:paraId="39B72A54" w14:textId="7777777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</w:p>
    <w:p w14:paraId="2A5A42F3" w14:textId="7777777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Předseda Rady přednesl komentář </w:t>
      </w:r>
      <w:r w:rsidRPr="00E90FC7">
        <w:rPr>
          <w:rFonts w:asciiTheme="minorHAnsi" w:hAnsiTheme="minorHAnsi" w:cstheme="minorHAnsi"/>
        </w:rPr>
        <w:t>k návrhům podávaným v roce 2021.</w:t>
      </w:r>
    </w:p>
    <w:p w14:paraId="06D0B699" w14:textId="6400E927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Členové rady diskutovali způsob</w:t>
      </w:r>
      <w:r w:rsidR="00F26A05">
        <w:rPr>
          <w:rFonts w:asciiTheme="minorHAnsi" w:hAnsiTheme="minorHAnsi" w:cstheme="minorHAnsi"/>
        </w:rPr>
        <w:t xml:space="preserve">, </w:t>
      </w:r>
      <w:r w:rsidRPr="00E90FC7">
        <w:rPr>
          <w:rFonts w:asciiTheme="minorHAnsi" w:hAnsiTheme="minorHAnsi" w:cstheme="minorHAnsi"/>
        </w:rPr>
        <w:t xml:space="preserve">jakým stanovit pořadí návrhů a způsob podávání přihlášek do konkurzu. </w:t>
      </w:r>
    </w:p>
    <w:p w14:paraId="5A53CEE1" w14:textId="31BBA5B4" w:rsidR="003B7551" w:rsidRPr="00E90FC7" w:rsidRDefault="00B501CE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Ředitel ústavu prof. Urbánek</w:t>
      </w:r>
      <w:r w:rsidR="003B7551" w:rsidRPr="00E90FC7">
        <w:rPr>
          <w:rFonts w:asciiTheme="minorHAnsi" w:hAnsiTheme="minorHAnsi" w:cstheme="minorHAnsi"/>
        </w:rPr>
        <w:t xml:space="preserve"> sdělil, že je žádoucí, aby bylo podáváno co největší množství návrhů na dotaci.</w:t>
      </w:r>
    </w:p>
    <w:p w14:paraId="435C9EA8" w14:textId="533F5F88" w:rsidR="00A34B12" w:rsidRPr="00E90FC7" w:rsidRDefault="003B7551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J. Hlinka seznámil členy s</w:t>
      </w:r>
      <w:r w:rsidRPr="00E90FC7">
        <w:rPr>
          <w:rFonts w:asciiTheme="minorHAnsi" w:hAnsiTheme="minorHAnsi" w:cstheme="minorHAnsi"/>
        </w:rPr>
        <w:t xml:space="preserve">e systémem používaným na Ústavu informatiky, kdy je s dostatečným předstihem vypsáno otevřené výběrové řízení, uveřejněné na webových stránkách ústavu. </w:t>
      </w:r>
      <w:r w:rsidR="00AB37B5" w:rsidRPr="00E90FC7">
        <w:rPr>
          <w:rFonts w:asciiTheme="minorHAnsi" w:hAnsiTheme="minorHAnsi" w:cstheme="minorHAnsi"/>
        </w:rPr>
        <w:t>Uchazeči předkládají materiály vyplněné v podobě, která se odesílá na AV.</w:t>
      </w:r>
      <w:r w:rsidR="00A34B12" w:rsidRPr="00E90FC7">
        <w:rPr>
          <w:rFonts w:asciiTheme="minorHAnsi" w:hAnsiTheme="minorHAnsi" w:cstheme="minorHAnsi"/>
        </w:rPr>
        <w:t xml:space="preserve"> </w:t>
      </w:r>
      <w:r w:rsidR="00A34B12" w:rsidRPr="00E90FC7">
        <w:rPr>
          <w:rFonts w:asciiTheme="minorHAnsi" w:hAnsiTheme="minorHAnsi" w:cstheme="minorHAnsi"/>
        </w:rPr>
        <w:t>Je stanovena výběrová komise, která se skládá z vedoucích oddělení + zástupce Rady + ředitele.</w:t>
      </w:r>
    </w:p>
    <w:p w14:paraId="722EDCAD" w14:textId="77777777" w:rsidR="00AB37B5" w:rsidRPr="00E90FC7" w:rsidRDefault="00AB37B5" w:rsidP="003B7551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Termín je třeba stanovit s ohledem na délku výběrového řízení, zpracování obdržených přihlášek a délkou potřebnou k projednání RPSÚ.</w:t>
      </w:r>
    </w:p>
    <w:p w14:paraId="5644B70F" w14:textId="0D239DC8" w:rsidR="003B7551" w:rsidRPr="00E90FC7" w:rsidRDefault="003B7551" w:rsidP="003B7551">
      <w:pPr>
        <w:jc w:val="both"/>
        <w:rPr>
          <w:rFonts w:asciiTheme="minorHAnsi" w:hAnsiTheme="minorHAnsi" w:cstheme="minorHAnsi"/>
        </w:rPr>
      </w:pPr>
    </w:p>
    <w:p w14:paraId="2A68C325" w14:textId="6E6D0A6C" w:rsidR="00AB37B5" w:rsidRPr="00E90FC7" w:rsidRDefault="00AB37B5" w:rsidP="00A34B12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RPSÚ</w:t>
      </w:r>
      <w:r w:rsidRPr="00E90FC7">
        <w:rPr>
          <w:rFonts w:asciiTheme="minorHAnsi" w:hAnsiTheme="minorHAnsi" w:cstheme="minorHAnsi"/>
        </w:rPr>
        <w:t xml:space="preserve"> jednomyslně souhlasila s návrhem vypisovat otevřené výběrové řízení s dostatečným časovým předstihem.</w:t>
      </w:r>
      <w:r w:rsidRPr="00E90FC7">
        <w:rPr>
          <w:rFonts w:asciiTheme="minorHAnsi" w:hAnsiTheme="minorHAnsi" w:cstheme="minorHAnsi"/>
        </w:rPr>
        <w:t xml:space="preserve"> </w:t>
      </w:r>
    </w:p>
    <w:p w14:paraId="4A4A1FD4" w14:textId="7887A437" w:rsidR="000E5FFE" w:rsidRPr="00E90FC7" w:rsidRDefault="000E5FFE" w:rsidP="00F43903">
      <w:pPr>
        <w:jc w:val="both"/>
        <w:rPr>
          <w:rFonts w:asciiTheme="minorHAnsi" w:hAnsiTheme="minorHAnsi" w:cstheme="minorHAnsi"/>
          <w:b/>
        </w:rPr>
      </w:pPr>
    </w:p>
    <w:p w14:paraId="7CBCACE6" w14:textId="5C3D204A" w:rsidR="008C5B53" w:rsidRPr="00E90FC7" w:rsidRDefault="00F26A05" w:rsidP="00F4390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Atestace </w:t>
      </w:r>
    </w:p>
    <w:p w14:paraId="0A220913" w14:textId="77777777" w:rsidR="00A34B12" w:rsidRPr="00E90FC7" w:rsidRDefault="00A34B12" w:rsidP="00A34B12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Předseda Atestační komise (AK), R. Šikl, informoval členy RPSÚ o proběhlých atestacích. Atestováno bylo </w:t>
      </w:r>
      <w:r w:rsidRPr="00E90FC7">
        <w:rPr>
          <w:rFonts w:asciiTheme="minorHAnsi" w:hAnsiTheme="minorHAnsi" w:cstheme="minorHAnsi"/>
        </w:rPr>
        <w:t>9</w:t>
      </w:r>
      <w:r w:rsidRPr="00E90FC7">
        <w:rPr>
          <w:rFonts w:asciiTheme="minorHAnsi" w:hAnsiTheme="minorHAnsi" w:cstheme="minorHAnsi"/>
        </w:rPr>
        <w:t xml:space="preserve"> pracovníků, </w:t>
      </w:r>
      <w:r w:rsidRPr="00E90FC7">
        <w:rPr>
          <w:rFonts w:asciiTheme="minorHAnsi" w:hAnsiTheme="minorHAnsi" w:cstheme="minorHAnsi"/>
        </w:rPr>
        <w:t xml:space="preserve">z toho 2 pracovníci z důvodu postupu do vyššího kvalifikačního stupně - vědecký pracovník a 2 pracovnice z důvodu postupu do nejvyššího stupně </w:t>
      </w:r>
      <w:r w:rsidRPr="00E90FC7">
        <w:rPr>
          <w:rFonts w:asciiTheme="minorHAnsi" w:hAnsiTheme="minorHAnsi" w:cstheme="minorHAnsi"/>
        </w:rPr>
        <w:t xml:space="preserve">vedoucí vědecký pracovník </w:t>
      </w:r>
      <w:r w:rsidRPr="00E90FC7">
        <w:rPr>
          <w:rFonts w:asciiTheme="minorHAnsi" w:hAnsiTheme="minorHAnsi" w:cstheme="minorHAnsi"/>
        </w:rPr>
        <w:t>V6.</w:t>
      </w:r>
    </w:p>
    <w:p w14:paraId="52B42174" w14:textId="39B05354" w:rsidR="00A34B12" w:rsidRPr="00E90FC7" w:rsidRDefault="00A34B12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</w:t>
      </w:r>
      <w:r w:rsidRPr="00E90FC7">
        <w:rPr>
          <w:rFonts w:asciiTheme="minorHAnsi" w:hAnsiTheme="minorHAnsi" w:cstheme="minorHAnsi"/>
        </w:rPr>
        <w:t>editel</w:t>
      </w:r>
      <w:r w:rsidRPr="00E90FC7">
        <w:rPr>
          <w:rFonts w:asciiTheme="minorHAnsi" w:hAnsiTheme="minorHAnsi" w:cstheme="minorHAnsi"/>
        </w:rPr>
        <w:t xml:space="preserve"> o</w:t>
      </w:r>
      <w:r w:rsidR="00E90FC7" w:rsidRPr="00E90FC7">
        <w:rPr>
          <w:rFonts w:asciiTheme="minorHAnsi" w:hAnsiTheme="minorHAnsi" w:cstheme="minorHAnsi"/>
        </w:rPr>
        <w:t>b</w:t>
      </w:r>
      <w:r w:rsidRPr="00E90FC7">
        <w:rPr>
          <w:rFonts w:asciiTheme="minorHAnsi" w:hAnsiTheme="minorHAnsi" w:cstheme="minorHAnsi"/>
        </w:rPr>
        <w:t xml:space="preserve">držel rozhodnutí </w:t>
      </w:r>
      <w:r w:rsidR="00F26A05">
        <w:rPr>
          <w:rFonts w:asciiTheme="minorHAnsi" w:hAnsiTheme="minorHAnsi" w:cstheme="minorHAnsi"/>
        </w:rPr>
        <w:t>AK</w:t>
      </w:r>
      <w:bookmarkStart w:id="0" w:name="_GoBack"/>
      <w:bookmarkEnd w:id="0"/>
      <w:r w:rsidRPr="00E90FC7">
        <w:rPr>
          <w:rFonts w:asciiTheme="minorHAnsi" w:hAnsiTheme="minorHAnsi" w:cstheme="minorHAnsi"/>
        </w:rPr>
        <w:t xml:space="preserve"> a </w:t>
      </w:r>
      <w:r w:rsidRPr="00E90FC7">
        <w:rPr>
          <w:rFonts w:asciiTheme="minorHAnsi" w:hAnsiTheme="minorHAnsi" w:cstheme="minorHAnsi"/>
        </w:rPr>
        <w:t>vypracuje rozhodnutí ředitele.</w:t>
      </w:r>
    </w:p>
    <w:p w14:paraId="63742F9D" w14:textId="77777777" w:rsidR="00A34B12" w:rsidRPr="00E90FC7" w:rsidRDefault="00A34B12" w:rsidP="00A34B12">
      <w:pPr>
        <w:pStyle w:val="Odstavecseseznamem"/>
        <w:ind w:left="644"/>
        <w:jc w:val="both"/>
        <w:rPr>
          <w:rFonts w:asciiTheme="minorHAnsi" w:hAnsiTheme="minorHAnsi" w:cstheme="minorHAnsi"/>
        </w:rPr>
      </w:pPr>
    </w:p>
    <w:p w14:paraId="7B537705" w14:textId="77777777" w:rsidR="00A34B12" w:rsidRPr="00E90FC7" w:rsidRDefault="00A34B12" w:rsidP="00A34B12">
      <w:pPr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RPSÚ vzala informaci na vědomí. </w:t>
      </w:r>
    </w:p>
    <w:p w14:paraId="56FA402E" w14:textId="77777777" w:rsidR="00777269" w:rsidRPr="00E90FC7" w:rsidRDefault="00777269" w:rsidP="00F43903">
      <w:pPr>
        <w:jc w:val="both"/>
        <w:rPr>
          <w:rFonts w:asciiTheme="minorHAnsi" w:hAnsiTheme="minorHAnsi" w:cstheme="minorHAnsi"/>
          <w:b/>
        </w:rPr>
      </w:pPr>
    </w:p>
    <w:p w14:paraId="640D0FA5" w14:textId="51B18DD7" w:rsidR="00CA1C67" w:rsidRPr="00E90FC7" w:rsidRDefault="00CA1C67" w:rsidP="00F43903">
      <w:pPr>
        <w:pStyle w:val="Bezmezer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E90FC7">
        <w:rPr>
          <w:rFonts w:asciiTheme="minorHAnsi" w:hAnsiTheme="minorHAnsi" w:cstheme="minorHAnsi"/>
          <w:b/>
        </w:rPr>
        <w:t xml:space="preserve">Různé: </w:t>
      </w:r>
    </w:p>
    <w:p w14:paraId="39ED8AE1" w14:textId="77777777" w:rsidR="008622AB" w:rsidRPr="00E90FC7" w:rsidRDefault="00003401" w:rsidP="00F43903">
      <w:pPr>
        <w:pStyle w:val="Bezmezer"/>
        <w:numPr>
          <w:ilvl w:val="0"/>
          <w:numId w:val="15"/>
        </w:numPr>
        <w:ind w:left="0" w:firstLine="0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>Předseda RPSÚ poděkoval všem členů RPSÚ za dosavadní působení a spolupráci. Záměr dále nekandidovat oznámili P. Halama, D. Šmahel, M. Blatný  a</w:t>
      </w:r>
      <w:r w:rsidR="008622AB" w:rsidRPr="00E90FC7">
        <w:rPr>
          <w:rFonts w:asciiTheme="minorHAnsi" w:hAnsiTheme="minorHAnsi" w:cstheme="minorHAnsi"/>
          <w:bCs/>
          <w:lang w:eastAsia="en-US"/>
        </w:rPr>
        <w:t xml:space="preserve"> M. Hřebíčková.</w:t>
      </w:r>
    </w:p>
    <w:p w14:paraId="2545A334" w14:textId="10C20B15" w:rsidR="008622AB" w:rsidRPr="00E90FC7" w:rsidRDefault="008622AB" w:rsidP="00F43903">
      <w:pPr>
        <w:pStyle w:val="Bezmezer"/>
        <w:numPr>
          <w:ilvl w:val="0"/>
          <w:numId w:val="15"/>
        </w:numPr>
        <w:ind w:left="0" w:firstLine="0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>M. Hřebíčková požádala o zanesení požadavku, který by měla projednat nově zvolená RPSÚ, a to přehodnocení kritérií stanovených v Očekávaném výkonu. Do budoucna by měl být kladen především důraz na kvalitu publikací a ne na kvantitu a podle tohoto stanoviska by měly být upraveny kritéria pro jednotlivé vědecké kategorie V1-V6.</w:t>
      </w:r>
    </w:p>
    <w:p w14:paraId="7F2FD7A7" w14:textId="2C2D5169" w:rsidR="008622AB" w:rsidRPr="00E90FC7" w:rsidRDefault="008622AB" w:rsidP="008622AB">
      <w:pPr>
        <w:pStyle w:val="Bezmezer"/>
        <w:numPr>
          <w:ilvl w:val="0"/>
          <w:numId w:val="15"/>
        </w:numPr>
        <w:ind w:left="0" w:firstLine="0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>Ředitel ústavu prof. Urbánek</w:t>
      </w:r>
      <w:r w:rsidRPr="00E90FC7">
        <w:rPr>
          <w:rFonts w:asciiTheme="minorHAnsi" w:hAnsiTheme="minorHAnsi" w:cstheme="minorHAnsi"/>
        </w:rPr>
        <w:t xml:space="preserve"> informoval RPSÚ o dotaci pro rok 2022, kterou ústav obdrží z ÚOCHB. Dotace bude použita na náklady spojené s Covid výzkumem. Celkem se bude jednat o 640 tis., z toho 540 tis. bude využito na osobní náklady (bude vypsáno výběrové řízení na obsazení této pozice).</w:t>
      </w:r>
    </w:p>
    <w:p w14:paraId="785A8BD0" w14:textId="0E0C6B0A" w:rsidR="003B637A" w:rsidRPr="00E90FC7" w:rsidRDefault="003B637A" w:rsidP="00F43903">
      <w:pPr>
        <w:pStyle w:val="Bezmezer"/>
        <w:numPr>
          <w:ilvl w:val="0"/>
          <w:numId w:val="15"/>
        </w:numPr>
        <w:ind w:left="0" w:firstLine="0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  <w:bCs/>
          <w:lang w:eastAsia="en-US"/>
        </w:rPr>
        <w:t xml:space="preserve">Příští zasedání se uskuteční </w:t>
      </w:r>
      <w:r w:rsidR="008622AB" w:rsidRPr="00E90FC7">
        <w:rPr>
          <w:rFonts w:asciiTheme="minorHAnsi" w:hAnsiTheme="minorHAnsi" w:cstheme="minorHAnsi"/>
          <w:bCs/>
          <w:lang w:eastAsia="en-US"/>
        </w:rPr>
        <w:t>po volbě nové RPSÚ v lednu 2022</w:t>
      </w:r>
      <w:r w:rsidRPr="00E90FC7">
        <w:rPr>
          <w:rFonts w:asciiTheme="minorHAnsi" w:hAnsiTheme="minorHAnsi" w:cstheme="minorHAnsi"/>
          <w:bCs/>
          <w:lang w:eastAsia="en-US"/>
        </w:rPr>
        <w:t>.</w:t>
      </w:r>
    </w:p>
    <w:p w14:paraId="7311F14D" w14:textId="77777777" w:rsidR="005115E7" w:rsidRPr="00E90FC7" w:rsidRDefault="005115E7" w:rsidP="00F43903">
      <w:pPr>
        <w:pStyle w:val="Bezmezer"/>
        <w:rPr>
          <w:rFonts w:asciiTheme="minorHAnsi" w:hAnsiTheme="minorHAnsi" w:cstheme="minorHAnsi"/>
        </w:rPr>
      </w:pPr>
    </w:p>
    <w:p w14:paraId="16FFC2FC" w14:textId="660DC959" w:rsidR="005115E7" w:rsidRPr="00E90FC7" w:rsidRDefault="0079604A" w:rsidP="00F43903">
      <w:pPr>
        <w:pStyle w:val="Bezmezer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V Brně dne </w:t>
      </w:r>
      <w:r w:rsidR="00E90FC7" w:rsidRPr="00E90FC7">
        <w:rPr>
          <w:rFonts w:asciiTheme="minorHAnsi" w:hAnsiTheme="minorHAnsi" w:cstheme="minorHAnsi"/>
        </w:rPr>
        <w:t>25. 11</w:t>
      </w:r>
      <w:r w:rsidR="00BD7474" w:rsidRPr="00E90FC7">
        <w:rPr>
          <w:rFonts w:asciiTheme="minorHAnsi" w:hAnsiTheme="minorHAnsi" w:cstheme="minorHAnsi"/>
        </w:rPr>
        <w:t>.2021</w:t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ab/>
      </w:r>
      <w:r w:rsidR="008E623A" w:rsidRPr="00E90FC7">
        <w:rPr>
          <w:rFonts w:asciiTheme="minorHAnsi" w:hAnsiTheme="minorHAnsi" w:cstheme="minorHAnsi"/>
        </w:rPr>
        <w:tab/>
      </w:r>
    </w:p>
    <w:p w14:paraId="4991DD4E" w14:textId="77777777" w:rsidR="005115E7" w:rsidRPr="00E90FC7" w:rsidRDefault="005115E7" w:rsidP="00F43903">
      <w:pPr>
        <w:pStyle w:val="Bezmezer"/>
        <w:rPr>
          <w:rFonts w:asciiTheme="minorHAnsi" w:hAnsiTheme="minorHAnsi" w:cstheme="minorHAnsi"/>
        </w:rPr>
      </w:pPr>
    </w:p>
    <w:p w14:paraId="24654F53" w14:textId="77777777" w:rsidR="003B61B9" w:rsidRPr="00E90FC7" w:rsidRDefault="005115E7" w:rsidP="00F43903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 xml:space="preserve">Zapsala: I. Kubíková </w:t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="006068CB" w:rsidRPr="00E90FC7">
        <w:rPr>
          <w:rFonts w:asciiTheme="minorHAnsi" w:hAnsiTheme="minorHAnsi" w:cstheme="minorHAnsi"/>
        </w:rPr>
        <w:t xml:space="preserve">Schválil: </w:t>
      </w:r>
      <w:r w:rsidR="003B61B9" w:rsidRPr="00E90FC7">
        <w:rPr>
          <w:rFonts w:asciiTheme="minorHAnsi" w:hAnsiTheme="minorHAnsi" w:cstheme="minorHAnsi"/>
        </w:rPr>
        <w:t>Mgr. Jiří Lukavský, Ph.D.</w:t>
      </w:r>
    </w:p>
    <w:p w14:paraId="5DA0EBC2" w14:textId="77777777" w:rsidR="003B61B9" w:rsidRPr="00E90FC7" w:rsidRDefault="003B61B9" w:rsidP="00F43903">
      <w:pPr>
        <w:pStyle w:val="Bezmezer"/>
        <w:jc w:val="both"/>
        <w:rPr>
          <w:rFonts w:asciiTheme="minorHAnsi" w:hAnsiTheme="minorHAnsi" w:cstheme="minorHAnsi"/>
        </w:rPr>
      </w:pP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</w:r>
      <w:r w:rsidRPr="00E90FC7">
        <w:rPr>
          <w:rFonts w:asciiTheme="minorHAnsi" w:hAnsiTheme="minorHAnsi" w:cstheme="minorHAnsi"/>
        </w:rPr>
        <w:tab/>
        <w:t xml:space="preserve">     předseda RPSÚ</w:t>
      </w:r>
    </w:p>
    <w:p w14:paraId="2D068FB3" w14:textId="263D9AB8" w:rsidR="003D3F20" w:rsidRPr="00E90FC7" w:rsidRDefault="003D3F20" w:rsidP="00F43903">
      <w:pPr>
        <w:pStyle w:val="Bezmezer"/>
        <w:rPr>
          <w:rFonts w:asciiTheme="minorHAnsi" w:hAnsiTheme="minorHAnsi" w:cstheme="minorHAnsi"/>
        </w:rPr>
      </w:pPr>
    </w:p>
    <w:sectPr w:rsidR="003D3F20" w:rsidRPr="00E90FC7" w:rsidSect="005115E7">
      <w:type w:val="continuous"/>
      <w:pgSz w:w="11906" w:h="16838"/>
      <w:pgMar w:top="993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F2F5" w14:textId="77777777" w:rsidR="000B63DB" w:rsidRDefault="000B63DB" w:rsidP="00766963">
      <w:r>
        <w:separator/>
      </w:r>
    </w:p>
  </w:endnote>
  <w:endnote w:type="continuationSeparator" w:id="0">
    <w:p w14:paraId="24A07E10" w14:textId="77777777" w:rsidR="000B63DB" w:rsidRDefault="000B63DB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V Bol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5437" w14:textId="77777777" w:rsidR="000B63DB" w:rsidRDefault="000B63DB" w:rsidP="00766963">
      <w:r>
        <w:separator/>
      </w:r>
    </w:p>
  </w:footnote>
  <w:footnote w:type="continuationSeparator" w:id="0">
    <w:p w14:paraId="11076E60" w14:textId="77777777" w:rsidR="000B63DB" w:rsidRDefault="000B63DB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BD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520C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AA5504"/>
    <w:multiLevelType w:val="hybridMultilevel"/>
    <w:tmpl w:val="8C74A8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AE5636"/>
    <w:multiLevelType w:val="hybridMultilevel"/>
    <w:tmpl w:val="EC923AE4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F"/>
    <w:multiLevelType w:val="hybridMultilevel"/>
    <w:tmpl w:val="8BEA0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95CAF"/>
    <w:multiLevelType w:val="hybridMultilevel"/>
    <w:tmpl w:val="040EDD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107EE"/>
    <w:multiLevelType w:val="hybridMultilevel"/>
    <w:tmpl w:val="D4042DCE"/>
    <w:lvl w:ilvl="0" w:tplc="A27C1710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2C83262"/>
    <w:multiLevelType w:val="hybridMultilevel"/>
    <w:tmpl w:val="1194A818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3874902"/>
    <w:multiLevelType w:val="hybridMultilevel"/>
    <w:tmpl w:val="1C2C3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67A9"/>
    <w:multiLevelType w:val="hybridMultilevel"/>
    <w:tmpl w:val="234C7DFA"/>
    <w:lvl w:ilvl="0" w:tplc="767A99B4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A3D35"/>
    <w:multiLevelType w:val="hybridMultilevel"/>
    <w:tmpl w:val="E698051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CED67BE"/>
    <w:multiLevelType w:val="hybridMultilevel"/>
    <w:tmpl w:val="5DB8EC40"/>
    <w:lvl w:ilvl="0" w:tplc="981CF3EE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FF1E02"/>
    <w:multiLevelType w:val="hybridMultilevel"/>
    <w:tmpl w:val="4CEA1EB2"/>
    <w:lvl w:ilvl="0" w:tplc="A1BADFD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C1511"/>
    <w:multiLevelType w:val="hybridMultilevel"/>
    <w:tmpl w:val="D7FA51E2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D7536C"/>
    <w:multiLevelType w:val="hybridMultilevel"/>
    <w:tmpl w:val="92402F58"/>
    <w:lvl w:ilvl="0" w:tplc="83B08E6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17CA726">
      <w:start w:val="5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D6707"/>
    <w:multiLevelType w:val="hybridMultilevel"/>
    <w:tmpl w:val="89BE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4B3CB9"/>
    <w:multiLevelType w:val="hybridMultilevel"/>
    <w:tmpl w:val="9558F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169D8"/>
    <w:multiLevelType w:val="hybridMultilevel"/>
    <w:tmpl w:val="F252E97E"/>
    <w:lvl w:ilvl="0" w:tplc="C2248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51B40"/>
    <w:multiLevelType w:val="hybridMultilevel"/>
    <w:tmpl w:val="5F141DC4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21" w15:restartNumberingAfterBreak="0">
    <w:nsid w:val="475B3B02"/>
    <w:multiLevelType w:val="hybridMultilevel"/>
    <w:tmpl w:val="2CB698BE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49CA"/>
    <w:multiLevelType w:val="hybridMultilevel"/>
    <w:tmpl w:val="07A238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24F1D"/>
    <w:multiLevelType w:val="hybridMultilevel"/>
    <w:tmpl w:val="CC8E137A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7B625DC"/>
    <w:multiLevelType w:val="hybridMultilevel"/>
    <w:tmpl w:val="FA60CC08"/>
    <w:lvl w:ilvl="0" w:tplc="7070172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7786D"/>
    <w:multiLevelType w:val="hybridMultilevel"/>
    <w:tmpl w:val="758278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2145"/>
    <w:multiLevelType w:val="hybridMultilevel"/>
    <w:tmpl w:val="5842489A"/>
    <w:lvl w:ilvl="0" w:tplc="A4503D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8D4"/>
    <w:multiLevelType w:val="hybridMultilevel"/>
    <w:tmpl w:val="843ECFB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6E501D2"/>
    <w:multiLevelType w:val="hybridMultilevel"/>
    <w:tmpl w:val="F564C7EE"/>
    <w:lvl w:ilvl="0" w:tplc="981CF3EE">
      <w:start w:val="1"/>
      <w:numFmt w:val="bullet"/>
      <w:lvlText w:val="-"/>
      <w:lvlJc w:val="left"/>
      <w:pPr>
        <w:ind w:left="13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2"/>
  </w:num>
  <w:num w:numId="11">
    <w:abstractNumId w:val="6"/>
  </w:num>
  <w:num w:numId="12">
    <w:abstractNumId w:val="17"/>
  </w:num>
  <w:num w:numId="13">
    <w:abstractNumId w:val="16"/>
  </w:num>
  <w:num w:numId="14">
    <w:abstractNumId w:val="21"/>
  </w:num>
  <w:num w:numId="15">
    <w:abstractNumId w:val="19"/>
  </w:num>
  <w:num w:numId="16">
    <w:abstractNumId w:val="27"/>
  </w:num>
  <w:num w:numId="17">
    <w:abstractNumId w:val="11"/>
  </w:num>
  <w:num w:numId="18">
    <w:abstractNumId w:val="0"/>
  </w:num>
  <w:num w:numId="19">
    <w:abstractNumId w:val="26"/>
  </w:num>
  <w:num w:numId="20">
    <w:abstractNumId w:val="5"/>
  </w:num>
  <w:num w:numId="21">
    <w:abstractNumId w:val="2"/>
  </w:num>
  <w:num w:numId="22">
    <w:abstractNumId w:val="23"/>
  </w:num>
  <w:num w:numId="23">
    <w:abstractNumId w:val="3"/>
  </w:num>
  <w:num w:numId="24">
    <w:abstractNumId w:val="14"/>
  </w:num>
  <w:num w:numId="25">
    <w:abstractNumId w:val="28"/>
  </w:num>
  <w:num w:numId="26">
    <w:abstractNumId w:val="8"/>
  </w:num>
  <w:num w:numId="27">
    <w:abstractNumId w:val="7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03401"/>
    <w:rsid w:val="000104A1"/>
    <w:rsid w:val="0001625D"/>
    <w:rsid w:val="000178F8"/>
    <w:rsid w:val="00032E28"/>
    <w:rsid w:val="000366BA"/>
    <w:rsid w:val="000464BA"/>
    <w:rsid w:val="00054932"/>
    <w:rsid w:val="00076FEE"/>
    <w:rsid w:val="000A782A"/>
    <w:rsid w:val="000B125E"/>
    <w:rsid w:val="000B63DB"/>
    <w:rsid w:val="000B6A08"/>
    <w:rsid w:val="000E5FFE"/>
    <w:rsid w:val="000F2C63"/>
    <w:rsid w:val="00100A2B"/>
    <w:rsid w:val="00104B55"/>
    <w:rsid w:val="0010520A"/>
    <w:rsid w:val="001309C4"/>
    <w:rsid w:val="001450A7"/>
    <w:rsid w:val="00161F5D"/>
    <w:rsid w:val="0017670B"/>
    <w:rsid w:val="00191A75"/>
    <w:rsid w:val="001A17B3"/>
    <w:rsid w:val="001A75E3"/>
    <w:rsid w:val="001D2B94"/>
    <w:rsid w:val="001D4686"/>
    <w:rsid w:val="001E10E4"/>
    <w:rsid w:val="001F7EA5"/>
    <w:rsid w:val="002031E9"/>
    <w:rsid w:val="00207B73"/>
    <w:rsid w:val="0021639D"/>
    <w:rsid w:val="0024696A"/>
    <w:rsid w:val="002745BB"/>
    <w:rsid w:val="00275771"/>
    <w:rsid w:val="00292F61"/>
    <w:rsid w:val="002A3859"/>
    <w:rsid w:val="002C046A"/>
    <w:rsid w:val="002D0B7E"/>
    <w:rsid w:val="002F27F3"/>
    <w:rsid w:val="002F7CC0"/>
    <w:rsid w:val="002F7E9D"/>
    <w:rsid w:val="0030668F"/>
    <w:rsid w:val="00335357"/>
    <w:rsid w:val="00335634"/>
    <w:rsid w:val="00365772"/>
    <w:rsid w:val="00371728"/>
    <w:rsid w:val="00390304"/>
    <w:rsid w:val="00393D4C"/>
    <w:rsid w:val="003A4BDA"/>
    <w:rsid w:val="003B136E"/>
    <w:rsid w:val="003B2D65"/>
    <w:rsid w:val="003B35B4"/>
    <w:rsid w:val="003B61B9"/>
    <w:rsid w:val="003B637A"/>
    <w:rsid w:val="003B6798"/>
    <w:rsid w:val="003B7551"/>
    <w:rsid w:val="003D1937"/>
    <w:rsid w:val="003D3F20"/>
    <w:rsid w:val="00410759"/>
    <w:rsid w:val="004219AC"/>
    <w:rsid w:val="004266CA"/>
    <w:rsid w:val="00452801"/>
    <w:rsid w:val="0045695C"/>
    <w:rsid w:val="00457CEE"/>
    <w:rsid w:val="00472EA7"/>
    <w:rsid w:val="004940F3"/>
    <w:rsid w:val="00494877"/>
    <w:rsid w:val="004C0DEF"/>
    <w:rsid w:val="004D1B73"/>
    <w:rsid w:val="004D496B"/>
    <w:rsid w:val="004F16B5"/>
    <w:rsid w:val="005115E7"/>
    <w:rsid w:val="00514722"/>
    <w:rsid w:val="00541B9D"/>
    <w:rsid w:val="005441F8"/>
    <w:rsid w:val="00567D7C"/>
    <w:rsid w:val="0057183B"/>
    <w:rsid w:val="0057561D"/>
    <w:rsid w:val="0057729B"/>
    <w:rsid w:val="00592ACF"/>
    <w:rsid w:val="005A1D98"/>
    <w:rsid w:val="005A2674"/>
    <w:rsid w:val="005B5ABB"/>
    <w:rsid w:val="005C045D"/>
    <w:rsid w:val="005D6436"/>
    <w:rsid w:val="005E24CE"/>
    <w:rsid w:val="005E6C3A"/>
    <w:rsid w:val="005F19F9"/>
    <w:rsid w:val="005F7F47"/>
    <w:rsid w:val="006068CB"/>
    <w:rsid w:val="00634A8E"/>
    <w:rsid w:val="006506E0"/>
    <w:rsid w:val="0065217E"/>
    <w:rsid w:val="00654EA1"/>
    <w:rsid w:val="00655C5C"/>
    <w:rsid w:val="0067121F"/>
    <w:rsid w:val="00675D5E"/>
    <w:rsid w:val="006B0DF7"/>
    <w:rsid w:val="006B5D87"/>
    <w:rsid w:val="006D3A8D"/>
    <w:rsid w:val="006E2896"/>
    <w:rsid w:val="00704342"/>
    <w:rsid w:val="00707281"/>
    <w:rsid w:val="00710BDD"/>
    <w:rsid w:val="0072443D"/>
    <w:rsid w:val="00725CB0"/>
    <w:rsid w:val="00747243"/>
    <w:rsid w:val="0075149C"/>
    <w:rsid w:val="00753950"/>
    <w:rsid w:val="00760DFD"/>
    <w:rsid w:val="00766963"/>
    <w:rsid w:val="007766D8"/>
    <w:rsid w:val="00777269"/>
    <w:rsid w:val="0079604A"/>
    <w:rsid w:val="00796D99"/>
    <w:rsid w:val="007A1302"/>
    <w:rsid w:val="007C60B3"/>
    <w:rsid w:val="007D3880"/>
    <w:rsid w:val="007E1A49"/>
    <w:rsid w:val="007F1480"/>
    <w:rsid w:val="007F2211"/>
    <w:rsid w:val="007F5C78"/>
    <w:rsid w:val="0080291A"/>
    <w:rsid w:val="00821EE1"/>
    <w:rsid w:val="00835BEA"/>
    <w:rsid w:val="008404A5"/>
    <w:rsid w:val="00854346"/>
    <w:rsid w:val="008622AB"/>
    <w:rsid w:val="00876017"/>
    <w:rsid w:val="008877CC"/>
    <w:rsid w:val="008A4915"/>
    <w:rsid w:val="008A61B6"/>
    <w:rsid w:val="008C5B53"/>
    <w:rsid w:val="008D4514"/>
    <w:rsid w:val="008E623A"/>
    <w:rsid w:val="008F7503"/>
    <w:rsid w:val="00904747"/>
    <w:rsid w:val="00906C7B"/>
    <w:rsid w:val="00933B19"/>
    <w:rsid w:val="0093684A"/>
    <w:rsid w:val="00946B71"/>
    <w:rsid w:val="00993713"/>
    <w:rsid w:val="00994431"/>
    <w:rsid w:val="009A57E2"/>
    <w:rsid w:val="009B4BCC"/>
    <w:rsid w:val="009B653D"/>
    <w:rsid w:val="009C6A21"/>
    <w:rsid w:val="00A07B08"/>
    <w:rsid w:val="00A17060"/>
    <w:rsid w:val="00A17160"/>
    <w:rsid w:val="00A27321"/>
    <w:rsid w:val="00A338B8"/>
    <w:rsid w:val="00A34B12"/>
    <w:rsid w:val="00A36D16"/>
    <w:rsid w:val="00A8228C"/>
    <w:rsid w:val="00A85A76"/>
    <w:rsid w:val="00A878D1"/>
    <w:rsid w:val="00AA0E7D"/>
    <w:rsid w:val="00AB37B5"/>
    <w:rsid w:val="00AC5A74"/>
    <w:rsid w:val="00AE1D13"/>
    <w:rsid w:val="00AF4162"/>
    <w:rsid w:val="00AF49F6"/>
    <w:rsid w:val="00AF706A"/>
    <w:rsid w:val="00B4761F"/>
    <w:rsid w:val="00B501CE"/>
    <w:rsid w:val="00B56C12"/>
    <w:rsid w:val="00B61955"/>
    <w:rsid w:val="00B81CEC"/>
    <w:rsid w:val="00BA0192"/>
    <w:rsid w:val="00BA697C"/>
    <w:rsid w:val="00BB0632"/>
    <w:rsid w:val="00BC5ED3"/>
    <w:rsid w:val="00BD7474"/>
    <w:rsid w:val="00BF48FC"/>
    <w:rsid w:val="00C00EC5"/>
    <w:rsid w:val="00C04B5E"/>
    <w:rsid w:val="00C25906"/>
    <w:rsid w:val="00C27C82"/>
    <w:rsid w:val="00C475F5"/>
    <w:rsid w:val="00C5205E"/>
    <w:rsid w:val="00C578F4"/>
    <w:rsid w:val="00C81956"/>
    <w:rsid w:val="00C8547F"/>
    <w:rsid w:val="00CA020E"/>
    <w:rsid w:val="00CA1C67"/>
    <w:rsid w:val="00CB2262"/>
    <w:rsid w:val="00CB5F85"/>
    <w:rsid w:val="00CC2598"/>
    <w:rsid w:val="00CD09DF"/>
    <w:rsid w:val="00CD2F6D"/>
    <w:rsid w:val="00CD4DAF"/>
    <w:rsid w:val="00CE1C34"/>
    <w:rsid w:val="00CE4D14"/>
    <w:rsid w:val="00CE624C"/>
    <w:rsid w:val="00CF2A14"/>
    <w:rsid w:val="00D00B9C"/>
    <w:rsid w:val="00D24940"/>
    <w:rsid w:val="00D44719"/>
    <w:rsid w:val="00D61074"/>
    <w:rsid w:val="00D64356"/>
    <w:rsid w:val="00D6776F"/>
    <w:rsid w:val="00D75A35"/>
    <w:rsid w:val="00D85154"/>
    <w:rsid w:val="00DA15DF"/>
    <w:rsid w:val="00DB1A26"/>
    <w:rsid w:val="00E0743F"/>
    <w:rsid w:val="00E41FC4"/>
    <w:rsid w:val="00E52959"/>
    <w:rsid w:val="00E8320D"/>
    <w:rsid w:val="00E90FC7"/>
    <w:rsid w:val="00EA1E96"/>
    <w:rsid w:val="00EB354B"/>
    <w:rsid w:val="00EC56AB"/>
    <w:rsid w:val="00ED2B41"/>
    <w:rsid w:val="00ED38E1"/>
    <w:rsid w:val="00EE24A9"/>
    <w:rsid w:val="00F01389"/>
    <w:rsid w:val="00F03134"/>
    <w:rsid w:val="00F07091"/>
    <w:rsid w:val="00F14AE7"/>
    <w:rsid w:val="00F26A05"/>
    <w:rsid w:val="00F43903"/>
    <w:rsid w:val="00F57BEB"/>
    <w:rsid w:val="00F67955"/>
    <w:rsid w:val="00F72B0E"/>
    <w:rsid w:val="00FA494C"/>
    <w:rsid w:val="00FC0DC1"/>
    <w:rsid w:val="00FE38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5B7E"/>
  <w15:docId w15:val="{55752A30-7EEA-4D69-B4CA-B807171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d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paragraph" w:customStyle="1" w:styleId="Default">
    <w:name w:val="Default"/>
    <w:rsid w:val="00CB22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81"/>
    <w:rPr>
      <w:b/>
      <w:bCs/>
      <w:lang w:eastAsia="cs-CZ"/>
    </w:rPr>
  </w:style>
  <w:style w:type="character" w:customStyle="1" w:styleId="xforms-control">
    <w:name w:val="xforms-control"/>
    <w:rsid w:val="00B61955"/>
  </w:style>
  <w:style w:type="character" w:customStyle="1" w:styleId="ListLabel11">
    <w:name w:val="ListLabel 11"/>
    <w:qFormat/>
    <w:rsid w:val="005D643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4732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</dc:creator>
  <cp:lastModifiedBy>Ivona Kubíková</cp:lastModifiedBy>
  <cp:revision>26</cp:revision>
  <dcterms:created xsi:type="dcterms:W3CDTF">2019-06-04T09:34:00Z</dcterms:created>
  <dcterms:modified xsi:type="dcterms:W3CDTF">2021-11-25T14:04:00Z</dcterms:modified>
</cp:coreProperties>
</file>