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5E" w:rsidRPr="00261251" w:rsidRDefault="00675D5E" w:rsidP="00F43903">
      <w:pPr>
        <w:pStyle w:val="Bezmezer"/>
        <w:jc w:val="center"/>
        <w:rPr>
          <w:rFonts w:asciiTheme="minorHAnsi" w:hAnsiTheme="minorHAnsi" w:cstheme="minorHAnsi"/>
          <w:b/>
        </w:rPr>
      </w:pPr>
      <w:r w:rsidRPr="00261251">
        <w:rPr>
          <w:rFonts w:asciiTheme="minorHAnsi" w:hAnsiTheme="minorHAnsi" w:cstheme="minorHAnsi"/>
          <w:b/>
        </w:rPr>
        <w:t xml:space="preserve">Zápis ze zasedání Rady PSÚ AV ČR, v. v. i. ze dne </w:t>
      </w:r>
      <w:r w:rsidR="009907EF" w:rsidRPr="00261251">
        <w:rPr>
          <w:rFonts w:asciiTheme="minorHAnsi" w:hAnsiTheme="minorHAnsi" w:cstheme="minorHAnsi"/>
          <w:b/>
        </w:rPr>
        <w:t>21.</w:t>
      </w:r>
      <w:r w:rsidR="00BC5ED3" w:rsidRPr="00261251">
        <w:rPr>
          <w:rFonts w:asciiTheme="minorHAnsi" w:hAnsiTheme="minorHAnsi" w:cstheme="minorHAnsi"/>
          <w:b/>
        </w:rPr>
        <w:t xml:space="preserve"> 6.202</w:t>
      </w:r>
      <w:r w:rsidR="009907EF" w:rsidRPr="00261251">
        <w:rPr>
          <w:rFonts w:asciiTheme="minorHAnsi" w:hAnsiTheme="minorHAnsi" w:cstheme="minorHAnsi"/>
          <w:b/>
        </w:rPr>
        <w:t>2</w:t>
      </w:r>
    </w:p>
    <w:p w:rsidR="00675D5E" w:rsidRPr="00261251" w:rsidRDefault="00675D5E" w:rsidP="00F43903">
      <w:pPr>
        <w:jc w:val="both"/>
        <w:rPr>
          <w:rFonts w:asciiTheme="minorHAnsi" w:hAnsiTheme="minorHAnsi" w:cstheme="minorHAnsi"/>
          <w:bCs/>
        </w:rPr>
      </w:pPr>
    </w:p>
    <w:p w:rsidR="00342FA7" w:rsidRPr="00261251" w:rsidRDefault="00342FA7" w:rsidP="00342FA7">
      <w:pPr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  <w:i/>
        </w:rPr>
        <w:t>Jednání se zúčastnili:</w:t>
      </w:r>
      <w:r w:rsidRPr="00261251">
        <w:rPr>
          <w:rFonts w:asciiTheme="minorHAnsi" w:hAnsiTheme="minorHAnsi" w:cstheme="minorHAnsi"/>
        </w:rPr>
        <w:t xml:space="preserve"> B. Lášticová, F. Smolík, S. Graf, J. Lukavský, L. Kollerová,</w:t>
      </w:r>
      <w:r w:rsidRPr="00261251">
        <w:rPr>
          <w:rFonts w:asciiTheme="minorHAnsi" w:hAnsiTheme="minorHAnsi" w:cstheme="minorHAnsi"/>
        </w:rPr>
        <w:br/>
        <w:t>K. Zábrodská, T. Urbánek</w:t>
      </w:r>
    </w:p>
    <w:p w:rsidR="00342FA7" w:rsidRPr="00261251" w:rsidRDefault="00342FA7" w:rsidP="00342FA7">
      <w:pPr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Omluveni: I. Stuchlíková, J. Hlinka</w:t>
      </w:r>
    </w:p>
    <w:p w:rsidR="00675D5E" w:rsidRPr="00261251" w:rsidRDefault="00675D5E" w:rsidP="00F43903">
      <w:pPr>
        <w:jc w:val="both"/>
        <w:rPr>
          <w:rFonts w:asciiTheme="minorHAnsi" w:hAnsiTheme="minorHAnsi" w:cstheme="minorHAnsi"/>
        </w:rPr>
      </w:pPr>
    </w:p>
    <w:p w:rsidR="00675D5E" w:rsidRPr="00261251" w:rsidRDefault="00675D5E" w:rsidP="006D2EB7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 w:rsidRPr="00261251">
        <w:rPr>
          <w:rFonts w:asciiTheme="minorHAnsi" w:hAnsiTheme="minorHAnsi" w:cstheme="minorHAnsi"/>
          <w:b/>
        </w:rPr>
        <w:t>Schválení programu</w:t>
      </w:r>
    </w:p>
    <w:p w:rsidR="00766963" w:rsidRPr="00261251" w:rsidRDefault="00766963" w:rsidP="00F43903">
      <w:pPr>
        <w:jc w:val="both"/>
        <w:rPr>
          <w:rFonts w:asciiTheme="minorHAnsi" w:hAnsiTheme="minorHAnsi" w:cstheme="minorHAnsi"/>
          <w:b/>
        </w:rPr>
      </w:pPr>
    </w:p>
    <w:p w:rsidR="005C045D" w:rsidRPr="00261251" w:rsidRDefault="00675D5E" w:rsidP="006D2EB7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  <w:b/>
        </w:rPr>
        <w:t xml:space="preserve">Ověření zápisu z předchozích zasedání Rady PSÚ AV ČR, v. v. i. </w:t>
      </w:r>
      <w:r w:rsidR="005C045D" w:rsidRPr="00261251">
        <w:rPr>
          <w:rFonts w:asciiTheme="minorHAnsi" w:hAnsiTheme="minorHAnsi" w:cstheme="minorHAnsi"/>
          <w:b/>
        </w:rPr>
        <w:t>(dále jen RPSÚ)</w:t>
      </w:r>
    </w:p>
    <w:p w:rsidR="00675D5E" w:rsidRPr="00261251" w:rsidRDefault="002B574B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 xml:space="preserve">Členové a členky RPSÚ (dále jen </w:t>
      </w:r>
      <w:r w:rsidR="005C045D" w:rsidRPr="00261251">
        <w:rPr>
          <w:rFonts w:asciiTheme="minorHAnsi" w:hAnsiTheme="minorHAnsi" w:cstheme="minorHAnsi"/>
        </w:rPr>
        <w:t>RPSÚ</w:t>
      </w:r>
      <w:r w:rsidRPr="00261251">
        <w:rPr>
          <w:rFonts w:asciiTheme="minorHAnsi" w:hAnsiTheme="minorHAnsi" w:cstheme="minorHAnsi"/>
        </w:rPr>
        <w:t>)</w:t>
      </w:r>
      <w:r w:rsidR="005C045D" w:rsidRPr="00261251">
        <w:rPr>
          <w:rFonts w:asciiTheme="minorHAnsi" w:hAnsiTheme="minorHAnsi" w:cstheme="minorHAnsi"/>
        </w:rPr>
        <w:t xml:space="preserve"> </w:t>
      </w:r>
      <w:r w:rsidR="0010520A" w:rsidRPr="00261251">
        <w:rPr>
          <w:rFonts w:asciiTheme="minorHAnsi" w:hAnsiTheme="minorHAnsi" w:cstheme="minorHAnsi"/>
        </w:rPr>
        <w:t>přistoupil</w:t>
      </w:r>
      <w:r w:rsidRPr="00261251">
        <w:rPr>
          <w:rFonts w:asciiTheme="minorHAnsi" w:hAnsiTheme="minorHAnsi" w:cstheme="minorHAnsi"/>
        </w:rPr>
        <w:t>i</w:t>
      </w:r>
      <w:r w:rsidR="0010520A" w:rsidRPr="00261251">
        <w:rPr>
          <w:rFonts w:asciiTheme="minorHAnsi" w:hAnsiTheme="minorHAnsi" w:cstheme="minorHAnsi"/>
        </w:rPr>
        <w:t xml:space="preserve"> ke schválení </w:t>
      </w:r>
      <w:r w:rsidR="000F2C63" w:rsidRPr="00261251">
        <w:rPr>
          <w:rFonts w:asciiTheme="minorHAnsi" w:hAnsiTheme="minorHAnsi" w:cstheme="minorHAnsi"/>
        </w:rPr>
        <w:t>zápis</w:t>
      </w:r>
      <w:r w:rsidR="0010520A" w:rsidRPr="00261251">
        <w:rPr>
          <w:rFonts w:asciiTheme="minorHAnsi" w:hAnsiTheme="minorHAnsi" w:cstheme="minorHAnsi"/>
        </w:rPr>
        <w:t xml:space="preserve">u </w:t>
      </w:r>
      <w:r w:rsidR="000F2C63" w:rsidRPr="00261251">
        <w:rPr>
          <w:rFonts w:asciiTheme="minorHAnsi" w:hAnsiTheme="minorHAnsi" w:cstheme="minorHAnsi"/>
        </w:rPr>
        <w:t>ze zasedání konan</w:t>
      </w:r>
      <w:r w:rsidR="0010520A" w:rsidRPr="00261251">
        <w:rPr>
          <w:rFonts w:asciiTheme="minorHAnsi" w:hAnsiTheme="minorHAnsi" w:cstheme="minorHAnsi"/>
        </w:rPr>
        <w:t xml:space="preserve">ého dne </w:t>
      </w:r>
      <w:r w:rsidR="00342FA7" w:rsidRPr="00261251">
        <w:rPr>
          <w:rFonts w:asciiTheme="minorHAnsi" w:hAnsiTheme="minorHAnsi" w:cstheme="minorHAnsi"/>
        </w:rPr>
        <w:t>3</w:t>
      </w:r>
      <w:r w:rsidR="00BC5ED3" w:rsidRPr="00261251">
        <w:rPr>
          <w:rFonts w:asciiTheme="minorHAnsi" w:hAnsiTheme="minorHAnsi" w:cstheme="minorHAnsi"/>
        </w:rPr>
        <w:t>0. 3.20</w:t>
      </w:r>
      <w:r w:rsidR="00342FA7" w:rsidRPr="00261251">
        <w:rPr>
          <w:rFonts w:asciiTheme="minorHAnsi" w:hAnsiTheme="minorHAnsi" w:cstheme="minorHAnsi"/>
        </w:rPr>
        <w:t>22</w:t>
      </w:r>
      <w:r w:rsidR="0010520A" w:rsidRPr="00261251">
        <w:rPr>
          <w:rFonts w:asciiTheme="minorHAnsi" w:hAnsiTheme="minorHAnsi" w:cstheme="minorHAnsi"/>
        </w:rPr>
        <w:t xml:space="preserve"> a ze zasedání konan</w:t>
      </w:r>
      <w:r w:rsidR="000F2C63" w:rsidRPr="00261251">
        <w:rPr>
          <w:rFonts w:asciiTheme="minorHAnsi" w:hAnsiTheme="minorHAnsi" w:cstheme="minorHAnsi"/>
        </w:rPr>
        <w:t>ých per rollam</w:t>
      </w:r>
      <w:r w:rsidR="0010520A" w:rsidRPr="00261251">
        <w:rPr>
          <w:rFonts w:asciiTheme="minorHAnsi" w:hAnsiTheme="minorHAnsi" w:cstheme="minorHAnsi"/>
        </w:rPr>
        <w:t>:</w:t>
      </w:r>
      <w:r w:rsidR="00675D5E" w:rsidRPr="00261251">
        <w:rPr>
          <w:rFonts w:asciiTheme="minorHAnsi" w:hAnsiTheme="minorHAnsi" w:cstheme="minorHAnsi"/>
        </w:rPr>
        <w:t xml:space="preserve"> </w:t>
      </w:r>
    </w:p>
    <w:p w:rsidR="00342FA7" w:rsidRPr="00261251" w:rsidRDefault="00342FA7" w:rsidP="00342FA7">
      <w:pPr>
        <w:pStyle w:val="Bezmezer"/>
        <w:numPr>
          <w:ilvl w:val="0"/>
          <w:numId w:val="28"/>
        </w:numPr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 xml:space="preserve">Posouzení Standardního grantového projektu GA ČR - Kristíny Czekóové Ph.D. </w:t>
      </w:r>
      <w:r w:rsidRPr="00261251">
        <w:rPr>
          <w:rFonts w:asciiTheme="minorHAnsi" w:hAnsiTheme="minorHAnsi" w:cstheme="minorHAnsi"/>
        </w:rPr>
        <w:br/>
        <w:t>– v roli spolunavrhovatelky</w:t>
      </w:r>
    </w:p>
    <w:p w:rsidR="00342FA7" w:rsidRPr="00261251" w:rsidRDefault="00342FA7" w:rsidP="00342FA7">
      <w:pPr>
        <w:pStyle w:val="Bezmezer"/>
        <w:numPr>
          <w:ilvl w:val="0"/>
          <w:numId w:val="28"/>
        </w:numPr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Posouzení Mezinárodního grantového projektu GA ČR - Mgr. Filipa Děchtěrenka, Ph.D.</w:t>
      </w:r>
    </w:p>
    <w:p w:rsidR="00342FA7" w:rsidRPr="00261251" w:rsidRDefault="00342FA7" w:rsidP="00342FA7">
      <w:pPr>
        <w:pStyle w:val="Bezmezer"/>
        <w:numPr>
          <w:ilvl w:val="0"/>
          <w:numId w:val="28"/>
        </w:numPr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Posouzení Standardního grantového projektu GA ČR - doc. Mgr. Sylvie Graf, Ph.D.</w:t>
      </w:r>
    </w:p>
    <w:p w:rsidR="00342FA7" w:rsidRPr="00261251" w:rsidRDefault="00342FA7" w:rsidP="00342FA7">
      <w:pPr>
        <w:pStyle w:val="Bezmezer"/>
        <w:numPr>
          <w:ilvl w:val="0"/>
          <w:numId w:val="28"/>
        </w:numPr>
        <w:rPr>
          <w:rFonts w:asciiTheme="minorHAnsi" w:hAnsiTheme="minorHAnsi" w:cstheme="minorHAnsi"/>
          <w:i/>
        </w:rPr>
      </w:pPr>
      <w:r w:rsidRPr="00261251">
        <w:rPr>
          <w:rFonts w:asciiTheme="minorHAnsi" w:hAnsiTheme="minorHAnsi" w:cstheme="minorHAnsi"/>
        </w:rPr>
        <w:t>Posouzení Standardního grantového projektu GA ČR - Mgr. Lukáše Hejtmánka, Ph.D.</w:t>
      </w:r>
    </w:p>
    <w:p w:rsidR="00342FA7" w:rsidRPr="00261251" w:rsidRDefault="00342FA7" w:rsidP="00342FA7">
      <w:pPr>
        <w:pStyle w:val="Bezmezer"/>
        <w:numPr>
          <w:ilvl w:val="0"/>
          <w:numId w:val="28"/>
        </w:numPr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Posouzení Standardního grantového projektu GA ČR - PhDr. Lenky Kollerové, Ph.D.</w:t>
      </w:r>
    </w:p>
    <w:p w:rsidR="00342FA7" w:rsidRPr="00261251" w:rsidRDefault="00342FA7" w:rsidP="00342FA7">
      <w:pPr>
        <w:pStyle w:val="Bezmezer"/>
        <w:numPr>
          <w:ilvl w:val="0"/>
          <w:numId w:val="28"/>
        </w:numPr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Posouzení Standardního grantového projektu GA ČR - Doc. PhDr. Filipa Smolíka, Ph.D., DSc. – v roli spolunavrhovatele</w:t>
      </w:r>
    </w:p>
    <w:p w:rsidR="00342FA7" w:rsidRPr="00261251" w:rsidRDefault="00342FA7" w:rsidP="00342FA7">
      <w:pPr>
        <w:pStyle w:val="Bezmezer"/>
        <w:numPr>
          <w:ilvl w:val="0"/>
          <w:numId w:val="28"/>
        </w:numPr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Posouzení Standardního grantového projektu GA ČR - PhDr. Kataríny Šafárové, Ph.D.</w:t>
      </w:r>
    </w:p>
    <w:p w:rsidR="00342FA7" w:rsidRPr="00261251" w:rsidRDefault="00342FA7" w:rsidP="00342FA7">
      <w:pPr>
        <w:pStyle w:val="Bezmezer"/>
        <w:numPr>
          <w:ilvl w:val="0"/>
          <w:numId w:val="28"/>
        </w:numPr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Posouzení Standardního grantového projektu GA ČR - doc. Mgr. Radovana Šikla, Ph.D.</w:t>
      </w:r>
    </w:p>
    <w:p w:rsidR="00342FA7" w:rsidRPr="00261251" w:rsidRDefault="00342FA7" w:rsidP="00342FA7">
      <w:pPr>
        <w:pStyle w:val="Bezmezer"/>
        <w:numPr>
          <w:ilvl w:val="0"/>
          <w:numId w:val="28"/>
        </w:numPr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Posouzení Standardního grantového projektu GA ČR - PhDr. Dalibora Vobořila, Ph.D.</w:t>
      </w:r>
    </w:p>
    <w:p w:rsidR="00342FA7" w:rsidRPr="00261251" w:rsidRDefault="00342FA7" w:rsidP="00342FA7">
      <w:pPr>
        <w:pStyle w:val="Bezmezer"/>
        <w:numPr>
          <w:ilvl w:val="0"/>
          <w:numId w:val="28"/>
        </w:numPr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Posouzení Standardního grantového projektu GA ČR - Doc. PhDr. Filipa Smolíka, Ph.D., DSc.</w:t>
      </w:r>
    </w:p>
    <w:p w:rsidR="00342FA7" w:rsidRPr="00261251" w:rsidRDefault="00342FA7" w:rsidP="00342FA7">
      <w:pPr>
        <w:pStyle w:val="Bezmezer"/>
        <w:numPr>
          <w:ilvl w:val="0"/>
          <w:numId w:val="28"/>
        </w:numPr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Vyjádření k Nominačnímu formuláři na členství v předsednictvu Grantové agentury České republiky</w:t>
      </w:r>
    </w:p>
    <w:p w:rsidR="00342FA7" w:rsidRPr="00261251" w:rsidRDefault="00342FA7" w:rsidP="00342FA7">
      <w:pPr>
        <w:pStyle w:val="Bezmezer"/>
        <w:numPr>
          <w:ilvl w:val="0"/>
          <w:numId w:val="28"/>
        </w:numPr>
        <w:rPr>
          <w:rFonts w:asciiTheme="minorHAnsi" w:hAnsiTheme="minorHAnsi" w:cstheme="minorHAnsi"/>
          <w:i/>
        </w:rPr>
      </w:pPr>
      <w:r w:rsidRPr="00261251">
        <w:rPr>
          <w:rFonts w:asciiTheme="minorHAnsi" w:hAnsiTheme="minorHAnsi" w:cstheme="minorHAnsi"/>
        </w:rPr>
        <w:t>Žádost o schválení Gender Equality Plan (GEP)</w:t>
      </w:r>
    </w:p>
    <w:p w:rsidR="006D2EB7" w:rsidRPr="00261251" w:rsidRDefault="00342FA7" w:rsidP="006D2EB7">
      <w:pPr>
        <w:spacing w:before="100" w:beforeAutospacing="1" w:after="100" w:afterAutospacing="1"/>
        <w:outlineLvl w:val="0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 xml:space="preserve">Usnesení: </w:t>
      </w:r>
      <w:r w:rsidR="0010520A" w:rsidRPr="00261251">
        <w:rPr>
          <w:rFonts w:asciiTheme="minorHAnsi" w:hAnsiTheme="minorHAnsi" w:cstheme="minorHAnsi"/>
        </w:rPr>
        <w:t xml:space="preserve">Zápisy byly schváleny </w:t>
      </w:r>
      <w:r w:rsidR="000E5FFE" w:rsidRPr="00261251">
        <w:rPr>
          <w:rFonts w:asciiTheme="minorHAnsi" w:hAnsiTheme="minorHAnsi" w:cstheme="minorHAnsi"/>
        </w:rPr>
        <w:t>bez připomínek</w:t>
      </w:r>
      <w:r w:rsidR="0010520A" w:rsidRPr="00261251">
        <w:rPr>
          <w:rFonts w:asciiTheme="minorHAnsi" w:hAnsiTheme="minorHAnsi" w:cstheme="minorHAnsi"/>
        </w:rPr>
        <w:t>.</w:t>
      </w:r>
    </w:p>
    <w:p w:rsidR="00342FA7" w:rsidRPr="00261251" w:rsidRDefault="00342FA7" w:rsidP="006D2EB7">
      <w:pPr>
        <w:pStyle w:val="Odstavecseseznamem"/>
        <w:numPr>
          <w:ilvl w:val="0"/>
          <w:numId w:val="32"/>
        </w:numPr>
        <w:spacing w:before="100" w:beforeAutospacing="1" w:after="100" w:afterAutospacing="1"/>
        <w:outlineLvl w:val="0"/>
        <w:rPr>
          <w:rFonts w:asciiTheme="minorHAnsi" w:hAnsiTheme="minorHAnsi" w:cstheme="minorHAnsi"/>
          <w:lang w:eastAsia="en-US"/>
        </w:rPr>
      </w:pPr>
      <w:r w:rsidRPr="00261251">
        <w:rPr>
          <w:rFonts w:asciiTheme="minorHAnsi" w:hAnsiTheme="minorHAnsi" w:cstheme="minorHAnsi"/>
          <w:b/>
        </w:rPr>
        <w:t>Projednání hospodaření pracoviště v roce 2021 a převodu kladného hospodářského výsledku do Rezervního fondu instituce</w:t>
      </w:r>
    </w:p>
    <w:p w:rsidR="00342FA7" w:rsidRPr="00261251" w:rsidRDefault="00342FA7" w:rsidP="009813ED">
      <w:pPr>
        <w:pStyle w:val="Bezmezer"/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Vedoucí THS I. Kubíková přednesla komentář k hospodaření ústavu v roce 2021, seznámila členy RPSÚ s konkrétními finančními ukazateli hospodaření PSÚ v roce 2021</w:t>
      </w:r>
      <w:r w:rsidR="006D2EB7" w:rsidRPr="00261251">
        <w:rPr>
          <w:rFonts w:asciiTheme="minorHAnsi" w:hAnsiTheme="minorHAnsi" w:cstheme="minorHAnsi"/>
        </w:rPr>
        <w:t xml:space="preserve"> a </w:t>
      </w:r>
      <w:r w:rsidRPr="00261251">
        <w:rPr>
          <w:rFonts w:asciiTheme="minorHAnsi" w:hAnsiTheme="minorHAnsi" w:cstheme="minorHAnsi"/>
        </w:rPr>
        <w:t xml:space="preserve">s hospodářským výsledkem (dále jen HV) v roce 2021. </w:t>
      </w:r>
    </w:p>
    <w:p w:rsidR="00342FA7" w:rsidRPr="00261251" w:rsidRDefault="00342FA7" w:rsidP="009813ED">
      <w:pPr>
        <w:pStyle w:val="Bezmezer"/>
        <w:jc w:val="both"/>
        <w:rPr>
          <w:rFonts w:asciiTheme="minorHAnsi" w:hAnsiTheme="minorHAnsi" w:cstheme="minorHAnsi"/>
        </w:rPr>
      </w:pPr>
    </w:p>
    <w:p w:rsidR="006D2EB7" w:rsidRPr="00261251" w:rsidRDefault="00342FA7" w:rsidP="009813ED">
      <w:pPr>
        <w:pStyle w:val="Bezmezer"/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Usnesení: RPSÚ schválil</w:t>
      </w:r>
      <w:r w:rsidR="009244EB" w:rsidRPr="00261251">
        <w:rPr>
          <w:rFonts w:asciiTheme="minorHAnsi" w:hAnsiTheme="minorHAnsi" w:cstheme="minorHAnsi"/>
        </w:rPr>
        <w:t>a</w:t>
      </w:r>
      <w:r w:rsidRPr="00261251">
        <w:rPr>
          <w:rFonts w:asciiTheme="minorHAnsi" w:hAnsiTheme="minorHAnsi" w:cstheme="minorHAnsi"/>
        </w:rPr>
        <w:t xml:space="preserve"> jednomyslně převod HV do Rezervního fondu instituce. </w:t>
      </w:r>
    </w:p>
    <w:p w:rsidR="006D2EB7" w:rsidRPr="00261251" w:rsidRDefault="006D2EB7" w:rsidP="009813ED">
      <w:pPr>
        <w:pStyle w:val="Bezmezer"/>
        <w:jc w:val="both"/>
        <w:rPr>
          <w:rFonts w:asciiTheme="minorHAnsi" w:hAnsiTheme="minorHAnsi" w:cstheme="minorHAnsi"/>
        </w:rPr>
      </w:pPr>
    </w:p>
    <w:p w:rsidR="00342FA7" w:rsidRPr="00261251" w:rsidRDefault="00342FA7" w:rsidP="006D2EB7">
      <w:pPr>
        <w:pStyle w:val="Bezmezer"/>
        <w:numPr>
          <w:ilvl w:val="0"/>
          <w:numId w:val="32"/>
        </w:numPr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  <w:b/>
        </w:rPr>
        <w:t>Projednání Zprávy auditora o ověření účetní závěrky, Příloha k účetní závěrce</w:t>
      </w:r>
    </w:p>
    <w:p w:rsidR="00EF348F" w:rsidRPr="00261251" w:rsidRDefault="00EF348F" w:rsidP="00EF348F">
      <w:pPr>
        <w:pStyle w:val="Bezmezer"/>
        <w:ind w:left="644"/>
        <w:rPr>
          <w:rFonts w:asciiTheme="minorHAnsi" w:hAnsiTheme="minorHAnsi" w:cstheme="minorHAnsi"/>
        </w:rPr>
      </w:pPr>
    </w:p>
    <w:p w:rsidR="00342FA7" w:rsidRPr="00261251" w:rsidRDefault="00342FA7" w:rsidP="009813ED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Vedoucí THS I. Kubíková seznámila členy RPSÚ se Zprávou nezávislého auditora,</w:t>
      </w:r>
      <w:r w:rsidRPr="00261251">
        <w:rPr>
          <w:rFonts w:asciiTheme="minorHAnsi" w:hAnsiTheme="minorHAnsi" w:cstheme="minorHAnsi"/>
        </w:rPr>
        <w:br/>
        <w:t>ze které vyplývá, že hospodaření probíhalo v souladu s platnými předpisy, audit neshledal žádné závažné nedostatky a účetní závěrka za rok 2021 je ve všech významných ohledech zpracována v souladu s platnými právními předpisy České republiky.</w:t>
      </w:r>
    </w:p>
    <w:p w:rsidR="00342FA7" w:rsidRPr="00261251" w:rsidRDefault="00342FA7" w:rsidP="009813ED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:rsidR="00342FA7" w:rsidRDefault="00342FA7" w:rsidP="00342FA7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 xml:space="preserve">Usnesení: RPSÚ vzala tuto skutečnost na vědomí.     </w:t>
      </w:r>
    </w:p>
    <w:p w:rsidR="00644A8D" w:rsidRPr="00261251" w:rsidRDefault="00644A8D" w:rsidP="00342FA7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:rsidR="00A50523" w:rsidRPr="00261251" w:rsidRDefault="006C59B1" w:rsidP="006D2EB7">
      <w:pPr>
        <w:pStyle w:val="Bezmezer"/>
        <w:numPr>
          <w:ilvl w:val="0"/>
          <w:numId w:val="32"/>
        </w:numPr>
        <w:rPr>
          <w:rFonts w:asciiTheme="minorHAnsi" w:hAnsiTheme="minorHAnsi" w:cstheme="minorHAnsi"/>
          <w:b/>
        </w:rPr>
      </w:pPr>
      <w:r w:rsidRPr="00261251">
        <w:rPr>
          <w:rFonts w:asciiTheme="minorHAnsi" w:hAnsiTheme="minorHAnsi" w:cstheme="minorHAnsi"/>
          <w:b/>
        </w:rPr>
        <w:lastRenderedPageBreak/>
        <w:t xml:space="preserve">Projednání návrhu rozpočtu pracoviště na r. 2022, výhledu rozpočtu na roky 2023 </w:t>
      </w:r>
      <w:r w:rsidRPr="00261251">
        <w:rPr>
          <w:rFonts w:asciiTheme="minorHAnsi" w:hAnsiTheme="minorHAnsi" w:cstheme="minorHAnsi"/>
          <w:b/>
        </w:rPr>
        <w:br/>
        <w:t>a rok 2024 a projednání rozpočtu Sociálního fondu na r. 2022</w:t>
      </w:r>
    </w:p>
    <w:p w:rsidR="00A50523" w:rsidRPr="00261251" w:rsidRDefault="00A50523" w:rsidP="00A50523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:rsidR="00A50523" w:rsidRPr="00261251" w:rsidRDefault="00A50523" w:rsidP="00A5052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Vedoucí THS I. Kubíková přednesla komentář k rozpočtu ústavu, střednědobému výhledu</w:t>
      </w:r>
      <w:r w:rsidR="00644A8D">
        <w:rPr>
          <w:rFonts w:asciiTheme="minorHAnsi" w:hAnsiTheme="minorHAnsi" w:cstheme="minorHAnsi"/>
        </w:rPr>
        <w:br/>
      </w:r>
      <w:r w:rsidRPr="00261251">
        <w:rPr>
          <w:rFonts w:asciiTheme="minorHAnsi" w:hAnsiTheme="minorHAnsi" w:cstheme="minorHAnsi"/>
        </w:rPr>
        <w:t xml:space="preserve">a dále k rozpočtu Sociálního fondu. </w:t>
      </w:r>
    </w:p>
    <w:p w:rsidR="00A50523" w:rsidRPr="00261251" w:rsidRDefault="00A50523" w:rsidP="00A50523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:rsidR="00A50523" w:rsidRPr="00261251" w:rsidRDefault="00A50523" w:rsidP="00A5052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Usnesení: Rozpočty byly schváleny bez připomínek.</w:t>
      </w:r>
    </w:p>
    <w:p w:rsidR="00743A0D" w:rsidRPr="00261251" w:rsidRDefault="00743A0D" w:rsidP="00A50523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:rsidR="006C59B1" w:rsidRPr="00261251" w:rsidRDefault="006C59B1" w:rsidP="006D2EB7">
      <w:pPr>
        <w:pStyle w:val="Bezmezer"/>
        <w:numPr>
          <w:ilvl w:val="0"/>
          <w:numId w:val="32"/>
        </w:numPr>
        <w:rPr>
          <w:rFonts w:asciiTheme="minorHAnsi" w:hAnsiTheme="minorHAnsi" w:cstheme="minorHAnsi"/>
          <w:b/>
        </w:rPr>
      </w:pPr>
      <w:r w:rsidRPr="00261251">
        <w:rPr>
          <w:rFonts w:asciiTheme="minorHAnsi" w:hAnsiTheme="minorHAnsi" w:cstheme="minorHAnsi"/>
          <w:b/>
        </w:rPr>
        <w:t>Projednání návrhu Výroční zprávy pracoviště za r. 2021 po připomínkách DR</w:t>
      </w:r>
    </w:p>
    <w:p w:rsidR="006C59B1" w:rsidRPr="00261251" w:rsidRDefault="006C59B1" w:rsidP="006C59B1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:rsidR="006C59B1" w:rsidRPr="00261251" w:rsidRDefault="006C59B1" w:rsidP="006C59B1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Ředitel ústavu prof. Urbánek přednesl komentář k Výroční zprávě o činnosti</w:t>
      </w:r>
      <w:r w:rsidRPr="00261251">
        <w:rPr>
          <w:rFonts w:asciiTheme="minorHAnsi" w:hAnsiTheme="minorHAnsi" w:cstheme="minorHAnsi"/>
        </w:rPr>
        <w:br/>
        <w:t xml:space="preserve">a hospodaření ústavu za rok 2021.  </w:t>
      </w:r>
    </w:p>
    <w:p w:rsidR="006C59B1" w:rsidRPr="00261251" w:rsidRDefault="006C59B1" w:rsidP="006C59B1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:rsidR="006C59B1" w:rsidRPr="00261251" w:rsidRDefault="006C59B1" w:rsidP="006C59B1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Usnesení: Výroční zpráva byla schválena po zapracování připomínek.</w:t>
      </w:r>
    </w:p>
    <w:p w:rsidR="00743A0D" w:rsidRPr="00261251" w:rsidRDefault="00743A0D" w:rsidP="00743A0D">
      <w:pPr>
        <w:pStyle w:val="Bezmezer"/>
        <w:rPr>
          <w:rFonts w:asciiTheme="minorHAnsi" w:hAnsiTheme="minorHAnsi" w:cstheme="minorHAnsi"/>
        </w:rPr>
      </w:pPr>
    </w:p>
    <w:p w:rsidR="006C59B1" w:rsidRPr="00261251" w:rsidRDefault="006C59B1" w:rsidP="00743A0D">
      <w:pPr>
        <w:pStyle w:val="Bezmezer"/>
        <w:numPr>
          <w:ilvl w:val="0"/>
          <w:numId w:val="32"/>
        </w:numPr>
        <w:rPr>
          <w:rFonts w:asciiTheme="minorHAnsi" w:hAnsiTheme="minorHAnsi" w:cstheme="minorHAnsi"/>
          <w:b/>
        </w:rPr>
      </w:pPr>
      <w:r w:rsidRPr="00261251">
        <w:rPr>
          <w:rFonts w:asciiTheme="minorHAnsi" w:hAnsiTheme="minorHAnsi" w:cstheme="minorHAnsi"/>
          <w:b/>
        </w:rPr>
        <w:t>Zpráva o činnosti Etické komise PSÚ v roce 2021, projednání úpravy Statutu EK</w:t>
      </w:r>
    </w:p>
    <w:p w:rsidR="008C5B53" w:rsidRPr="00261251" w:rsidRDefault="008C5B53" w:rsidP="002F321D">
      <w:pPr>
        <w:jc w:val="both"/>
        <w:rPr>
          <w:rFonts w:asciiTheme="minorHAnsi" w:hAnsiTheme="minorHAnsi" w:cstheme="minorHAnsi"/>
          <w:b/>
        </w:rPr>
      </w:pPr>
    </w:p>
    <w:p w:rsidR="007625AE" w:rsidRPr="00261251" w:rsidRDefault="00ED38E1" w:rsidP="00F23537">
      <w:pPr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P</w:t>
      </w:r>
      <w:r w:rsidR="008C5B53" w:rsidRPr="00261251">
        <w:rPr>
          <w:rFonts w:asciiTheme="minorHAnsi" w:hAnsiTheme="minorHAnsi" w:cstheme="minorHAnsi"/>
        </w:rPr>
        <w:t>ředsed</w:t>
      </w:r>
      <w:r w:rsidRPr="00261251">
        <w:rPr>
          <w:rFonts w:asciiTheme="minorHAnsi" w:hAnsiTheme="minorHAnsi" w:cstheme="minorHAnsi"/>
        </w:rPr>
        <w:t>a</w:t>
      </w:r>
      <w:r w:rsidR="008C5B53" w:rsidRPr="00261251">
        <w:rPr>
          <w:rFonts w:asciiTheme="minorHAnsi" w:hAnsiTheme="minorHAnsi" w:cstheme="minorHAnsi"/>
        </w:rPr>
        <w:t xml:space="preserve"> EK</w:t>
      </w:r>
      <w:r w:rsidRPr="00261251">
        <w:rPr>
          <w:rFonts w:asciiTheme="minorHAnsi" w:hAnsiTheme="minorHAnsi" w:cstheme="minorHAnsi"/>
        </w:rPr>
        <w:t xml:space="preserve"> seznámil členy RPSÚ s činností EK za uplynulé období</w:t>
      </w:r>
      <w:r w:rsidR="007625AE" w:rsidRPr="00261251">
        <w:rPr>
          <w:rFonts w:asciiTheme="minorHAnsi" w:hAnsiTheme="minorHAnsi" w:cstheme="minorHAnsi"/>
        </w:rPr>
        <w:t xml:space="preserve">. Rada Psychologického ústavu zvolila dva dodatečné členy Etické komise a rozšířila tak etickou komisi na 5 členů. Zvolenými byli dosavadní tajemník komise Dr. Miroslav Filip a Dr. Kamila Urban jako externí členka. Zároveň předseda komise jmenoval novou tajemnici komise, dr. Veroniku Koutnou. </w:t>
      </w:r>
    </w:p>
    <w:p w:rsidR="00F35DD1" w:rsidRPr="00261251" w:rsidRDefault="00F35DD1" w:rsidP="00F35DD1">
      <w:pPr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Etická komise pracovala v roce 20</w:t>
      </w:r>
      <w:r w:rsidR="00644A8D">
        <w:rPr>
          <w:rFonts w:asciiTheme="minorHAnsi" w:hAnsiTheme="minorHAnsi" w:cstheme="minorHAnsi"/>
        </w:rPr>
        <w:t>2</w:t>
      </w:r>
      <w:r w:rsidRPr="00261251">
        <w:rPr>
          <w:rFonts w:asciiTheme="minorHAnsi" w:hAnsiTheme="minorHAnsi" w:cstheme="minorHAnsi"/>
        </w:rPr>
        <w:t>1 na úpravě materiálů pro schvalování projektů a přípravě nového efektivnějšího způsobu schvalování projektů, který předloží radě v průběhu roku 2022.</w:t>
      </w:r>
    </w:p>
    <w:p w:rsidR="007C60B3" w:rsidRPr="00261251" w:rsidRDefault="007625AE" w:rsidP="00F23537">
      <w:pPr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 xml:space="preserve">Předseda EK dále </w:t>
      </w:r>
      <w:r w:rsidR="002F321D" w:rsidRPr="00261251">
        <w:rPr>
          <w:rFonts w:asciiTheme="minorHAnsi" w:hAnsiTheme="minorHAnsi" w:cstheme="minorHAnsi"/>
        </w:rPr>
        <w:t>přednesl návrh na úpravu Statutu EK</w:t>
      </w:r>
      <w:r w:rsidR="00F23537" w:rsidRPr="00261251">
        <w:rPr>
          <w:rFonts w:asciiTheme="minorHAnsi" w:hAnsiTheme="minorHAnsi" w:cstheme="minorHAnsi"/>
        </w:rPr>
        <w:t>, ve kterém bude umožněna předsednická role v EK i pracovníkům, kteří nejsou členy Rady psychologického ústavu.</w:t>
      </w:r>
    </w:p>
    <w:p w:rsidR="00F35DD1" w:rsidRPr="00261251" w:rsidRDefault="00F35DD1" w:rsidP="00F43903">
      <w:pPr>
        <w:jc w:val="both"/>
        <w:rPr>
          <w:rFonts w:asciiTheme="minorHAnsi" w:hAnsiTheme="minorHAnsi" w:cstheme="minorHAnsi"/>
        </w:rPr>
      </w:pPr>
    </w:p>
    <w:p w:rsidR="008C5B53" w:rsidRPr="00261251" w:rsidRDefault="007625AE" w:rsidP="00F43903">
      <w:pPr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 xml:space="preserve">Usnesení:  </w:t>
      </w:r>
      <w:r w:rsidR="009244EB" w:rsidRPr="00261251">
        <w:rPr>
          <w:rFonts w:asciiTheme="minorHAnsi" w:hAnsiTheme="minorHAnsi" w:cstheme="minorHAnsi"/>
        </w:rPr>
        <w:t>R</w:t>
      </w:r>
      <w:r w:rsidR="00ED38E1" w:rsidRPr="00261251">
        <w:rPr>
          <w:rFonts w:asciiTheme="minorHAnsi" w:hAnsiTheme="minorHAnsi" w:cstheme="minorHAnsi"/>
        </w:rPr>
        <w:t>PSÚ vzala informaci na vědomí.</w:t>
      </w:r>
    </w:p>
    <w:p w:rsidR="00777269" w:rsidRPr="00261251" w:rsidRDefault="00777269" w:rsidP="00F43903">
      <w:pPr>
        <w:jc w:val="both"/>
        <w:rPr>
          <w:rFonts w:asciiTheme="minorHAnsi" w:hAnsiTheme="minorHAnsi" w:cstheme="minorHAnsi"/>
        </w:rPr>
      </w:pPr>
    </w:p>
    <w:p w:rsidR="00CA1C67" w:rsidRPr="00261251" w:rsidRDefault="00CA1C67" w:rsidP="00743A0D">
      <w:pPr>
        <w:pStyle w:val="Bezmezer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 w:rsidRPr="00261251">
        <w:rPr>
          <w:rFonts w:asciiTheme="minorHAnsi" w:hAnsiTheme="minorHAnsi" w:cstheme="minorHAnsi"/>
          <w:b/>
        </w:rPr>
        <w:t xml:space="preserve">Různé: </w:t>
      </w:r>
    </w:p>
    <w:p w:rsidR="00743A0D" w:rsidRPr="00261251" w:rsidRDefault="00743A0D" w:rsidP="00743A0D">
      <w:pPr>
        <w:pStyle w:val="Bezmezer"/>
        <w:ind w:left="720"/>
        <w:jc w:val="both"/>
        <w:rPr>
          <w:rFonts w:asciiTheme="minorHAnsi" w:hAnsiTheme="minorHAnsi" w:cstheme="minorHAnsi"/>
          <w:b/>
        </w:rPr>
      </w:pPr>
    </w:p>
    <w:p w:rsidR="000010F5" w:rsidRPr="00261251" w:rsidRDefault="000010F5" w:rsidP="00644A8D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Vizuální a grafický styl ústavu – cenová nabídka firmy Omega Design, s. r. o.</w:t>
      </w:r>
    </w:p>
    <w:p w:rsidR="002B574B" w:rsidRPr="00261251" w:rsidRDefault="000010F5" w:rsidP="00644A8D">
      <w:pPr>
        <w:pStyle w:val="Bezmezer"/>
        <w:ind w:left="709"/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 xml:space="preserve">S. Graf seznámila RPSÚ s cenovou nabídkou na grafickou úpravu loga a </w:t>
      </w:r>
      <w:r w:rsidR="00644A8D">
        <w:rPr>
          <w:rFonts w:asciiTheme="minorHAnsi" w:hAnsiTheme="minorHAnsi" w:cstheme="minorHAnsi"/>
        </w:rPr>
        <w:t>d</w:t>
      </w:r>
      <w:r w:rsidRPr="00261251">
        <w:rPr>
          <w:rFonts w:asciiTheme="minorHAnsi" w:hAnsiTheme="minorHAnsi" w:cstheme="minorHAnsi"/>
        </w:rPr>
        <w:t xml:space="preserve">esign manuálu. Celková cena </w:t>
      </w:r>
      <w:r w:rsidR="002B574B" w:rsidRPr="00261251">
        <w:rPr>
          <w:rFonts w:asciiTheme="minorHAnsi" w:hAnsiTheme="minorHAnsi" w:cstheme="minorHAnsi"/>
        </w:rPr>
        <w:t>143 tis. s DPH (118 tis. bez DPH).</w:t>
      </w:r>
    </w:p>
    <w:p w:rsidR="000010F5" w:rsidRPr="00261251" w:rsidRDefault="000010F5" w:rsidP="00644A8D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 xml:space="preserve">Ústavní semináře – podoba a termíny </w:t>
      </w:r>
      <w:r w:rsidR="00F35DD1" w:rsidRPr="00261251">
        <w:rPr>
          <w:rFonts w:asciiTheme="minorHAnsi" w:hAnsiTheme="minorHAnsi" w:cstheme="minorHAnsi"/>
        </w:rPr>
        <w:t>budou podrobněji řešeny na celoústavní schůzi v Třešti.</w:t>
      </w:r>
    </w:p>
    <w:p w:rsidR="00F35DD1" w:rsidRPr="00261251" w:rsidRDefault="00F35DD1" w:rsidP="00644A8D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Mezinárodní poradní sbory (MPS) – ředitel ústavu seznámil RPSÚ s postupem příprav Statutu MPS, který bude schvalovat akademická komise zároveň s navrženými členy.</w:t>
      </w:r>
    </w:p>
    <w:p w:rsidR="00F35DD1" w:rsidRPr="00261251" w:rsidRDefault="00F35DD1" w:rsidP="00644A8D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Diskutován</w:t>
      </w:r>
      <w:r w:rsidR="00261251" w:rsidRPr="00261251">
        <w:rPr>
          <w:rFonts w:asciiTheme="minorHAnsi" w:hAnsiTheme="minorHAnsi" w:cstheme="minorHAnsi"/>
        </w:rPr>
        <w:t>y byly termínované pracovní pozice postdoktorandů a perspektiva termínovaných smluv u začínajících vědeckých pracovníků.</w:t>
      </w:r>
    </w:p>
    <w:p w:rsidR="000010F5" w:rsidRPr="00261251" w:rsidRDefault="000010F5" w:rsidP="00743A0D">
      <w:pPr>
        <w:pStyle w:val="Bezmezer"/>
        <w:numPr>
          <w:ilvl w:val="0"/>
          <w:numId w:val="35"/>
        </w:numPr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Termíny příštích zasedání:</w:t>
      </w:r>
    </w:p>
    <w:p w:rsidR="000010F5" w:rsidRPr="00261251" w:rsidRDefault="000010F5" w:rsidP="000010F5">
      <w:pPr>
        <w:pStyle w:val="Odstavecseseznamem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pá 7. 10.2022 v 10 hod.</w:t>
      </w:r>
    </w:p>
    <w:p w:rsidR="005115E7" w:rsidRPr="00261251" w:rsidRDefault="000010F5" w:rsidP="00F43903">
      <w:pPr>
        <w:pStyle w:val="Odstavecseseznamem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>pá 9. 12.2022 v 10 hod.</w:t>
      </w:r>
    </w:p>
    <w:p w:rsidR="008336E5" w:rsidRPr="00261251" w:rsidRDefault="0079604A" w:rsidP="008336E5">
      <w:pPr>
        <w:pStyle w:val="Bezmezer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 xml:space="preserve">V Brně dne </w:t>
      </w:r>
      <w:r w:rsidR="00743A0D" w:rsidRPr="00261251">
        <w:rPr>
          <w:rFonts w:asciiTheme="minorHAnsi" w:hAnsiTheme="minorHAnsi" w:cstheme="minorHAnsi"/>
        </w:rPr>
        <w:t>27. 6.2022</w:t>
      </w:r>
      <w:r w:rsidR="006068CB" w:rsidRPr="00261251">
        <w:rPr>
          <w:rFonts w:asciiTheme="minorHAnsi" w:hAnsiTheme="minorHAnsi" w:cstheme="minorHAnsi"/>
        </w:rPr>
        <w:tab/>
      </w:r>
      <w:r w:rsidR="006068CB" w:rsidRPr="00261251">
        <w:rPr>
          <w:rFonts w:asciiTheme="minorHAnsi" w:hAnsiTheme="minorHAnsi" w:cstheme="minorHAnsi"/>
        </w:rPr>
        <w:tab/>
      </w:r>
      <w:r w:rsidR="006068CB" w:rsidRPr="00261251">
        <w:rPr>
          <w:rFonts w:asciiTheme="minorHAnsi" w:hAnsiTheme="minorHAnsi" w:cstheme="minorHAnsi"/>
        </w:rPr>
        <w:tab/>
      </w:r>
      <w:r w:rsidR="008E623A" w:rsidRPr="00261251">
        <w:rPr>
          <w:rFonts w:asciiTheme="minorHAnsi" w:hAnsiTheme="minorHAnsi" w:cstheme="minorHAnsi"/>
        </w:rPr>
        <w:tab/>
      </w:r>
    </w:p>
    <w:p w:rsidR="008336E5" w:rsidRPr="00261251" w:rsidRDefault="008336E5" w:rsidP="008336E5">
      <w:pPr>
        <w:pStyle w:val="Bezmezer"/>
        <w:rPr>
          <w:rFonts w:asciiTheme="minorHAnsi" w:hAnsiTheme="minorHAnsi" w:cstheme="minorHAnsi"/>
        </w:rPr>
      </w:pPr>
    </w:p>
    <w:p w:rsidR="008336E5" w:rsidRPr="00261251" w:rsidRDefault="005115E7" w:rsidP="008336E5">
      <w:pPr>
        <w:pStyle w:val="Bezmezer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 xml:space="preserve">Zapsala: I. Kubíková </w:t>
      </w:r>
      <w:r w:rsidRPr="00261251">
        <w:rPr>
          <w:rFonts w:asciiTheme="minorHAnsi" w:hAnsiTheme="minorHAnsi" w:cstheme="minorHAnsi"/>
        </w:rPr>
        <w:tab/>
      </w:r>
      <w:r w:rsidRPr="00261251">
        <w:rPr>
          <w:rFonts w:asciiTheme="minorHAnsi" w:hAnsiTheme="minorHAnsi" w:cstheme="minorHAnsi"/>
        </w:rPr>
        <w:tab/>
      </w:r>
      <w:r w:rsidRPr="00261251">
        <w:rPr>
          <w:rFonts w:asciiTheme="minorHAnsi" w:hAnsiTheme="minorHAnsi" w:cstheme="minorHAnsi"/>
        </w:rPr>
        <w:tab/>
      </w:r>
      <w:r w:rsidRPr="00261251">
        <w:rPr>
          <w:rFonts w:asciiTheme="minorHAnsi" w:hAnsiTheme="minorHAnsi" w:cstheme="minorHAnsi"/>
        </w:rPr>
        <w:tab/>
      </w:r>
      <w:r w:rsidRPr="00261251">
        <w:rPr>
          <w:rFonts w:asciiTheme="minorHAnsi" w:hAnsiTheme="minorHAnsi" w:cstheme="minorHAnsi"/>
        </w:rPr>
        <w:tab/>
      </w:r>
    </w:p>
    <w:p w:rsidR="008336E5" w:rsidRPr="00261251" w:rsidRDefault="008336E5" w:rsidP="008336E5">
      <w:pPr>
        <w:pStyle w:val="Bezmezer"/>
        <w:rPr>
          <w:rFonts w:asciiTheme="minorHAnsi" w:hAnsiTheme="minorHAnsi" w:cstheme="minorHAnsi"/>
        </w:rPr>
      </w:pPr>
    </w:p>
    <w:p w:rsidR="008336E5" w:rsidRPr="00261251" w:rsidRDefault="008336E5" w:rsidP="008336E5">
      <w:pPr>
        <w:pStyle w:val="Bezmezer"/>
        <w:rPr>
          <w:rFonts w:asciiTheme="minorHAnsi" w:hAnsiTheme="minorHAnsi" w:cstheme="minorHAnsi"/>
        </w:rPr>
      </w:pPr>
      <w:r w:rsidRPr="00261251">
        <w:rPr>
          <w:rFonts w:asciiTheme="minorHAnsi" w:hAnsiTheme="minorHAnsi" w:cstheme="minorHAnsi"/>
        </w:rPr>
        <w:tab/>
      </w:r>
      <w:r w:rsidRPr="00261251">
        <w:rPr>
          <w:rFonts w:asciiTheme="minorHAnsi" w:hAnsiTheme="minorHAnsi" w:cstheme="minorHAnsi"/>
        </w:rPr>
        <w:tab/>
      </w:r>
      <w:r w:rsidRPr="00261251">
        <w:rPr>
          <w:rFonts w:asciiTheme="minorHAnsi" w:hAnsiTheme="minorHAnsi" w:cstheme="minorHAnsi"/>
        </w:rPr>
        <w:tab/>
      </w:r>
      <w:r w:rsidRPr="00261251">
        <w:rPr>
          <w:rFonts w:asciiTheme="minorHAnsi" w:hAnsiTheme="minorHAnsi" w:cstheme="minorHAnsi"/>
        </w:rPr>
        <w:tab/>
      </w:r>
      <w:r w:rsidRPr="00261251">
        <w:rPr>
          <w:rFonts w:asciiTheme="minorHAnsi" w:hAnsiTheme="minorHAnsi" w:cstheme="minorHAnsi"/>
        </w:rPr>
        <w:tab/>
      </w:r>
      <w:r w:rsidRPr="00261251">
        <w:rPr>
          <w:rFonts w:asciiTheme="minorHAnsi" w:hAnsiTheme="minorHAnsi" w:cstheme="minorHAnsi"/>
        </w:rPr>
        <w:tab/>
        <w:t>Schválil: Doc. PhDr. Filip Smolík, Ph.D., DSc.       </w:t>
      </w:r>
    </w:p>
    <w:p w:rsidR="008336E5" w:rsidRPr="00261251" w:rsidRDefault="008336E5" w:rsidP="008336E5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261251">
        <w:rPr>
          <w:rFonts w:asciiTheme="minorHAnsi" w:hAnsiTheme="minorHAnsi" w:cstheme="minorHAnsi"/>
          <w:sz w:val="24"/>
        </w:rPr>
        <w:t>předseda RPSÚ</w:t>
      </w:r>
      <w:bookmarkStart w:id="0" w:name="_GoBack"/>
      <w:bookmarkEnd w:id="0"/>
    </w:p>
    <w:sectPr w:rsidR="008336E5" w:rsidRPr="00261251" w:rsidSect="005115E7">
      <w:type w:val="continuous"/>
      <w:pgSz w:w="11906" w:h="16838"/>
      <w:pgMar w:top="993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CD" w:rsidRDefault="00BC5BCD" w:rsidP="00766963">
      <w:r>
        <w:separator/>
      </w:r>
    </w:p>
  </w:endnote>
  <w:endnote w:type="continuationSeparator" w:id="0">
    <w:p w:rsidR="00BC5BCD" w:rsidRDefault="00BC5BCD" w:rsidP="007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CD" w:rsidRDefault="00BC5BCD" w:rsidP="00766963">
      <w:r>
        <w:separator/>
      </w:r>
    </w:p>
  </w:footnote>
  <w:footnote w:type="continuationSeparator" w:id="0">
    <w:p w:rsidR="00BC5BCD" w:rsidRDefault="00BC5BCD" w:rsidP="0076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8BD"/>
    <w:multiLevelType w:val="hybridMultilevel"/>
    <w:tmpl w:val="5842489A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4AE"/>
    <w:multiLevelType w:val="hybridMultilevel"/>
    <w:tmpl w:val="DCAAF40A"/>
    <w:lvl w:ilvl="0" w:tplc="DE26EBD6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1" w:tplc="E8CA16C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Arial" w:hAnsi="Arial" w:cs="Arial" w:hint="default"/>
        <w:b/>
        <w:bCs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3520C"/>
    <w:multiLevelType w:val="hybridMultilevel"/>
    <w:tmpl w:val="CC8E137A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6AA5504"/>
    <w:multiLevelType w:val="hybridMultilevel"/>
    <w:tmpl w:val="8C74A8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AE5636"/>
    <w:multiLevelType w:val="hybridMultilevel"/>
    <w:tmpl w:val="EC923AE4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02D3F"/>
    <w:multiLevelType w:val="hybridMultilevel"/>
    <w:tmpl w:val="8BEA0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81023"/>
    <w:multiLevelType w:val="hybridMultilevel"/>
    <w:tmpl w:val="88BE7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95CAF"/>
    <w:multiLevelType w:val="hybridMultilevel"/>
    <w:tmpl w:val="040EDD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F107EE"/>
    <w:multiLevelType w:val="hybridMultilevel"/>
    <w:tmpl w:val="D4042DCE"/>
    <w:lvl w:ilvl="0" w:tplc="A27C1710">
      <w:start w:val="5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0F6373A7"/>
    <w:multiLevelType w:val="hybridMultilevel"/>
    <w:tmpl w:val="9B6059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08E39A8"/>
    <w:multiLevelType w:val="hybridMultilevel"/>
    <w:tmpl w:val="82A0D80C"/>
    <w:lvl w:ilvl="0" w:tplc="1D92D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83262"/>
    <w:multiLevelType w:val="hybridMultilevel"/>
    <w:tmpl w:val="1194A818"/>
    <w:lvl w:ilvl="0" w:tplc="981CF3EE">
      <w:start w:val="1"/>
      <w:numFmt w:val="bullet"/>
      <w:lvlText w:val="-"/>
      <w:lvlJc w:val="left"/>
      <w:pPr>
        <w:ind w:left="1364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13874902"/>
    <w:multiLevelType w:val="hybridMultilevel"/>
    <w:tmpl w:val="1C2C3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A3D35"/>
    <w:multiLevelType w:val="hybridMultilevel"/>
    <w:tmpl w:val="E6980518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1C8C7014"/>
    <w:multiLevelType w:val="hybridMultilevel"/>
    <w:tmpl w:val="00564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D67BE"/>
    <w:multiLevelType w:val="hybridMultilevel"/>
    <w:tmpl w:val="5DB8EC40"/>
    <w:lvl w:ilvl="0" w:tplc="981CF3EE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CFF1E02"/>
    <w:multiLevelType w:val="hybridMultilevel"/>
    <w:tmpl w:val="4CEA1EB2"/>
    <w:lvl w:ilvl="0" w:tplc="A1BADFD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519E0"/>
    <w:multiLevelType w:val="multilevel"/>
    <w:tmpl w:val="B1B2772C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C1511"/>
    <w:multiLevelType w:val="hybridMultilevel"/>
    <w:tmpl w:val="D7FA51E2"/>
    <w:lvl w:ilvl="0" w:tplc="981CF3EE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9D7536C"/>
    <w:multiLevelType w:val="hybridMultilevel"/>
    <w:tmpl w:val="92402F58"/>
    <w:lvl w:ilvl="0" w:tplc="83B08E6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17CA726">
      <w:start w:val="5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D6707"/>
    <w:multiLevelType w:val="hybridMultilevel"/>
    <w:tmpl w:val="89BEA2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4B3CB9"/>
    <w:multiLevelType w:val="hybridMultilevel"/>
    <w:tmpl w:val="9558F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169D8"/>
    <w:multiLevelType w:val="hybridMultilevel"/>
    <w:tmpl w:val="F252E97E"/>
    <w:lvl w:ilvl="0" w:tplc="C2248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51B40"/>
    <w:multiLevelType w:val="hybridMultilevel"/>
    <w:tmpl w:val="5F141DC4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23E52"/>
    <w:multiLevelType w:val="hybridMultilevel"/>
    <w:tmpl w:val="3B327D9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E27223C"/>
    <w:multiLevelType w:val="multilevel"/>
    <w:tmpl w:val="0BD8DCB0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pStyle w:val="Nadpis1"/>
      <w:lvlText w:val="%1%2"/>
      <w:lvlJc w:val="left"/>
      <w:pPr>
        <w:tabs>
          <w:tab w:val="num" w:pos="1222"/>
        </w:tabs>
        <w:ind w:left="85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26" w15:restartNumberingAfterBreak="0">
    <w:nsid w:val="44926190"/>
    <w:multiLevelType w:val="hybridMultilevel"/>
    <w:tmpl w:val="2E389A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B02"/>
    <w:multiLevelType w:val="hybridMultilevel"/>
    <w:tmpl w:val="2CB698BE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949CA"/>
    <w:multiLevelType w:val="hybridMultilevel"/>
    <w:tmpl w:val="07A238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324F1D"/>
    <w:multiLevelType w:val="hybridMultilevel"/>
    <w:tmpl w:val="CC8E137A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57B625DC"/>
    <w:multiLevelType w:val="hybridMultilevel"/>
    <w:tmpl w:val="FA60CC08"/>
    <w:lvl w:ilvl="0" w:tplc="7070172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D755A"/>
    <w:multiLevelType w:val="hybridMultilevel"/>
    <w:tmpl w:val="8C32D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C2145"/>
    <w:multiLevelType w:val="hybridMultilevel"/>
    <w:tmpl w:val="5842489A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F12C7"/>
    <w:multiLevelType w:val="hybridMultilevel"/>
    <w:tmpl w:val="D3BC4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448D4"/>
    <w:multiLevelType w:val="hybridMultilevel"/>
    <w:tmpl w:val="843ECFB6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76E501D2"/>
    <w:multiLevelType w:val="hybridMultilevel"/>
    <w:tmpl w:val="F564C7EE"/>
    <w:lvl w:ilvl="0" w:tplc="981CF3EE">
      <w:start w:val="1"/>
      <w:numFmt w:val="bullet"/>
      <w:lvlText w:val="-"/>
      <w:lvlJc w:val="left"/>
      <w:pPr>
        <w:ind w:left="1364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4"/>
  </w:num>
  <w:num w:numId="4">
    <w:abstractNumId w:val="15"/>
  </w:num>
  <w:num w:numId="5">
    <w:abstractNumId w:val="22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9"/>
  </w:num>
  <w:num w:numId="10">
    <w:abstractNumId w:val="28"/>
  </w:num>
  <w:num w:numId="11">
    <w:abstractNumId w:val="7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34"/>
  </w:num>
  <w:num w:numId="17">
    <w:abstractNumId w:val="13"/>
  </w:num>
  <w:num w:numId="18">
    <w:abstractNumId w:val="0"/>
  </w:num>
  <w:num w:numId="19">
    <w:abstractNumId w:val="32"/>
  </w:num>
  <w:num w:numId="20">
    <w:abstractNumId w:val="5"/>
  </w:num>
  <w:num w:numId="21">
    <w:abstractNumId w:val="2"/>
  </w:num>
  <w:num w:numId="22">
    <w:abstractNumId w:val="29"/>
  </w:num>
  <w:num w:numId="23">
    <w:abstractNumId w:val="3"/>
  </w:num>
  <w:num w:numId="24">
    <w:abstractNumId w:val="18"/>
  </w:num>
  <w:num w:numId="25">
    <w:abstractNumId w:val="35"/>
  </w:num>
  <w:num w:numId="26">
    <w:abstractNumId w:val="11"/>
  </w:num>
  <w:num w:numId="27">
    <w:abstractNumId w:val="8"/>
  </w:num>
  <w:num w:numId="28">
    <w:abstractNumId w:val="6"/>
  </w:num>
  <w:num w:numId="29">
    <w:abstractNumId w:val="26"/>
  </w:num>
  <w:num w:numId="30">
    <w:abstractNumId w:val="9"/>
  </w:num>
  <w:num w:numId="31">
    <w:abstractNumId w:val="24"/>
  </w:num>
  <w:num w:numId="32">
    <w:abstractNumId w:val="10"/>
  </w:num>
  <w:num w:numId="33">
    <w:abstractNumId w:val="14"/>
  </w:num>
  <w:num w:numId="34">
    <w:abstractNumId w:val="31"/>
  </w:num>
  <w:num w:numId="35">
    <w:abstractNumId w:val="33"/>
  </w:num>
  <w:num w:numId="3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BDD"/>
    <w:rsid w:val="000010F5"/>
    <w:rsid w:val="000104A1"/>
    <w:rsid w:val="0001625D"/>
    <w:rsid w:val="000178F8"/>
    <w:rsid w:val="00032E28"/>
    <w:rsid w:val="000366BA"/>
    <w:rsid w:val="000464BA"/>
    <w:rsid w:val="00054932"/>
    <w:rsid w:val="00057C8F"/>
    <w:rsid w:val="00076FEE"/>
    <w:rsid w:val="000A782A"/>
    <w:rsid w:val="000B125E"/>
    <w:rsid w:val="000B6A08"/>
    <w:rsid w:val="000C5AC0"/>
    <w:rsid w:val="000E5FFE"/>
    <w:rsid w:val="000F2C63"/>
    <w:rsid w:val="00100A2B"/>
    <w:rsid w:val="00104B55"/>
    <w:rsid w:val="0010520A"/>
    <w:rsid w:val="001309C4"/>
    <w:rsid w:val="001450A7"/>
    <w:rsid w:val="00161F5D"/>
    <w:rsid w:val="0017670B"/>
    <w:rsid w:val="00191A75"/>
    <w:rsid w:val="001A17B3"/>
    <w:rsid w:val="001A75E3"/>
    <w:rsid w:val="001D2B94"/>
    <w:rsid w:val="001D4686"/>
    <w:rsid w:val="001E10E4"/>
    <w:rsid w:val="001F7EA5"/>
    <w:rsid w:val="002031E9"/>
    <w:rsid w:val="00207B73"/>
    <w:rsid w:val="0021639D"/>
    <w:rsid w:val="0024696A"/>
    <w:rsid w:val="00261251"/>
    <w:rsid w:val="002745BB"/>
    <w:rsid w:val="00292F61"/>
    <w:rsid w:val="002A3859"/>
    <w:rsid w:val="002B574B"/>
    <w:rsid w:val="002C046A"/>
    <w:rsid w:val="002F27F3"/>
    <w:rsid w:val="002F321D"/>
    <w:rsid w:val="002F7CC0"/>
    <w:rsid w:val="002F7E9D"/>
    <w:rsid w:val="0030668F"/>
    <w:rsid w:val="00335357"/>
    <w:rsid w:val="00335634"/>
    <w:rsid w:val="00342FA7"/>
    <w:rsid w:val="00365772"/>
    <w:rsid w:val="00371728"/>
    <w:rsid w:val="00390304"/>
    <w:rsid w:val="00393D4C"/>
    <w:rsid w:val="003A4BDA"/>
    <w:rsid w:val="003B136E"/>
    <w:rsid w:val="003B2D65"/>
    <w:rsid w:val="003B35B4"/>
    <w:rsid w:val="003B61B9"/>
    <w:rsid w:val="003B637A"/>
    <w:rsid w:val="003B6798"/>
    <w:rsid w:val="003D3F20"/>
    <w:rsid w:val="00410759"/>
    <w:rsid w:val="004219AC"/>
    <w:rsid w:val="004266CA"/>
    <w:rsid w:val="00442A12"/>
    <w:rsid w:val="00452801"/>
    <w:rsid w:val="0045695C"/>
    <w:rsid w:val="00472EA7"/>
    <w:rsid w:val="004940F3"/>
    <w:rsid w:val="00494877"/>
    <w:rsid w:val="004C0DEF"/>
    <w:rsid w:val="004D1B73"/>
    <w:rsid w:val="004D496B"/>
    <w:rsid w:val="004F16B5"/>
    <w:rsid w:val="005115E7"/>
    <w:rsid w:val="00514722"/>
    <w:rsid w:val="00541B9D"/>
    <w:rsid w:val="005441F8"/>
    <w:rsid w:val="00567D7C"/>
    <w:rsid w:val="0057183B"/>
    <w:rsid w:val="0057561D"/>
    <w:rsid w:val="0057729B"/>
    <w:rsid w:val="00592ACF"/>
    <w:rsid w:val="005A1D98"/>
    <w:rsid w:val="005A2674"/>
    <w:rsid w:val="005A572D"/>
    <w:rsid w:val="005B5ABB"/>
    <w:rsid w:val="005C045D"/>
    <w:rsid w:val="005D6436"/>
    <w:rsid w:val="005E24CE"/>
    <w:rsid w:val="005E6C3A"/>
    <w:rsid w:val="005F19F9"/>
    <w:rsid w:val="005F7F47"/>
    <w:rsid w:val="006068CB"/>
    <w:rsid w:val="00634A8E"/>
    <w:rsid w:val="00644A8D"/>
    <w:rsid w:val="006506E0"/>
    <w:rsid w:val="0065217E"/>
    <w:rsid w:val="00654EA1"/>
    <w:rsid w:val="00655C5C"/>
    <w:rsid w:val="0067121F"/>
    <w:rsid w:val="00675D5E"/>
    <w:rsid w:val="006B0DF7"/>
    <w:rsid w:val="006B5D87"/>
    <w:rsid w:val="006C59B1"/>
    <w:rsid w:val="006D2EB7"/>
    <w:rsid w:val="006D3A8D"/>
    <w:rsid w:val="006E2896"/>
    <w:rsid w:val="00704342"/>
    <w:rsid w:val="00707281"/>
    <w:rsid w:val="00710BDD"/>
    <w:rsid w:val="00725CB0"/>
    <w:rsid w:val="00743A0D"/>
    <w:rsid w:val="00747243"/>
    <w:rsid w:val="0075149C"/>
    <w:rsid w:val="00753950"/>
    <w:rsid w:val="00760DFD"/>
    <w:rsid w:val="007625AE"/>
    <w:rsid w:val="00766963"/>
    <w:rsid w:val="007766D8"/>
    <w:rsid w:val="00777269"/>
    <w:rsid w:val="0079604A"/>
    <w:rsid w:val="00796D99"/>
    <w:rsid w:val="007A1302"/>
    <w:rsid w:val="007C60B3"/>
    <w:rsid w:val="007D3880"/>
    <w:rsid w:val="007D78ED"/>
    <w:rsid w:val="007E1A49"/>
    <w:rsid w:val="007F1480"/>
    <w:rsid w:val="007F2211"/>
    <w:rsid w:val="007F5C78"/>
    <w:rsid w:val="0080291A"/>
    <w:rsid w:val="00821EE1"/>
    <w:rsid w:val="008336E5"/>
    <w:rsid w:val="00835BEA"/>
    <w:rsid w:val="008404A5"/>
    <w:rsid w:val="00854346"/>
    <w:rsid w:val="00876017"/>
    <w:rsid w:val="008877CC"/>
    <w:rsid w:val="008A4915"/>
    <w:rsid w:val="008A61B6"/>
    <w:rsid w:val="008C5B53"/>
    <w:rsid w:val="008D4514"/>
    <w:rsid w:val="008E623A"/>
    <w:rsid w:val="008F7503"/>
    <w:rsid w:val="00904747"/>
    <w:rsid w:val="00906C7B"/>
    <w:rsid w:val="009244EB"/>
    <w:rsid w:val="00933B19"/>
    <w:rsid w:val="0093684A"/>
    <w:rsid w:val="00946B71"/>
    <w:rsid w:val="009813ED"/>
    <w:rsid w:val="009907EF"/>
    <w:rsid w:val="00993713"/>
    <w:rsid w:val="00994431"/>
    <w:rsid w:val="009A57E2"/>
    <w:rsid w:val="009B4BCC"/>
    <w:rsid w:val="009B653D"/>
    <w:rsid w:val="009C6A21"/>
    <w:rsid w:val="00A07B08"/>
    <w:rsid w:val="00A17060"/>
    <w:rsid w:val="00A17160"/>
    <w:rsid w:val="00A27321"/>
    <w:rsid w:val="00A338B8"/>
    <w:rsid w:val="00A36D16"/>
    <w:rsid w:val="00A50523"/>
    <w:rsid w:val="00A8228C"/>
    <w:rsid w:val="00A85A76"/>
    <w:rsid w:val="00A878D1"/>
    <w:rsid w:val="00AA0E7D"/>
    <w:rsid w:val="00AE1D13"/>
    <w:rsid w:val="00AF4162"/>
    <w:rsid w:val="00AF49F6"/>
    <w:rsid w:val="00AF706A"/>
    <w:rsid w:val="00B12B6E"/>
    <w:rsid w:val="00B4761F"/>
    <w:rsid w:val="00B501CE"/>
    <w:rsid w:val="00B56C12"/>
    <w:rsid w:val="00B61955"/>
    <w:rsid w:val="00B81CEC"/>
    <w:rsid w:val="00BA0192"/>
    <w:rsid w:val="00BA697C"/>
    <w:rsid w:val="00BB0632"/>
    <w:rsid w:val="00BC5BCD"/>
    <w:rsid w:val="00BC5ED3"/>
    <w:rsid w:val="00BD7474"/>
    <w:rsid w:val="00BF48FC"/>
    <w:rsid w:val="00C00EC5"/>
    <w:rsid w:val="00C04B5E"/>
    <w:rsid w:val="00C25906"/>
    <w:rsid w:val="00C27C82"/>
    <w:rsid w:val="00C475F5"/>
    <w:rsid w:val="00C5205E"/>
    <w:rsid w:val="00C578F4"/>
    <w:rsid w:val="00C65C09"/>
    <w:rsid w:val="00C81956"/>
    <w:rsid w:val="00C8547F"/>
    <w:rsid w:val="00CA020E"/>
    <w:rsid w:val="00CA1C67"/>
    <w:rsid w:val="00CB2262"/>
    <w:rsid w:val="00CB5F85"/>
    <w:rsid w:val="00CC2598"/>
    <w:rsid w:val="00CD09DF"/>
    <w:rsid w:val="00CD2F6D"/>
    <w:rsid w:val="00CD4DAF"/>
    <w:rsid w:val="00CE1C34"/>
    <w:rsid w:val="00CE4D14"/>
    <w:rsid w:val="00CE624C"/>
    <w:rsid w:val="00CF2A14"/>
    <w:rsid w:val="00D00B9C"/>
    <w:rsid w:val="00D24940"/>
    <w:rsid w:val="00D44719"/>
    <w:rsid w:val="00D61074"/>
    <w:rsid w:val="00D64356"/>
    <w:rsid w:val="00D6776F"/>
    <w:rsid w:val="00D75A35"/>
    <w:rsid w:val="00D85154"/>
    <w:rsid w:val="00DA15DF"/>
    <w:rsid w:val="00DB1A26"/>
    <w:rsid w:val="00E0743F"/>
    <w:rsid w:val="00E24B13"/>
    <w:rsid w:val="00E41FC4"/>
    <w:rsid w:val="00E52959"/>
    <w:rsid w:val="00E8320D"/>
    <w:rsid w:val="00EA1E96"/>
    <w:rsid w:val="00EB354B"/>
    <w:rsid w:val="00EC56AB"/>
    <w:rsid w:val="00ED2B41"/>
    <w:rsid w:val="00ED38E1"/>
    <w:rsid w:val="00EE24A9"/>
    <w:rsid w:val="00EF348F"/>
    <w:rsid w:val="00F01389"/>
    <w:rsid w:val="00F03134"/>
    <w:rsid w:val="00F07091"/>
    <w:rsid w:val="00F23537"/>
    <w:rsid w:val="00F35DD1"/>
    <w:rsid w:val="00F43903"/>
    <w:rsid w:val="00F57BEB"/>
    <w:rsid w:val="00F67955"/>
    <w:rsid w:val="00F72B0E"/>
    <w:rsid w:val="00FA494C"/>
    <w:rsid w:val="00FC0DC1"/>
    <w:rsid w:val="00FE38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E4DA4-F270-4C14-9EAA-E5E565C7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D5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tabs>
        <w:tab w:val="clear" w:pos="1222"/>
        <w:tab w:val="num" w:pos="1080"/>
      </w:tabs>
      <w:autoSpaceDE w:val="0"/>
      <w:autoSpaceDN w:val="0"/>
      <w:ind w:left="709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d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675D5E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5D5E"/>
    <w:rPr>
      <w:rFonts w:ascii="Comic Sans MS" w:hAnsi="Comic Sans MS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96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963"/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D3F20"/>
    <w:pPr>
      <w:spacing w:before="100" w:beforeAutospacing="1" w:after="100" w:afterAutospacing="1"/>
    </w:pPr>
  </w:style>
  <w:style w:type="paragraph" w:customStyle="1" w:styleId="Text">
    <w:name w:val="Text"/>
    <w:rsid w:val="00AA0E7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character" w:styleId="Odkaznakoment">
    <w:name w:val="annotation reference"/>
    <w:semiHidden/>
    <w:rsid w:val="00AA0E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0E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0E7D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E7D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semiHidden/>
    <w:unhideWhenUsed/>
    <w:rsid w:val="009A57E2"/>
    <w:rPr>
      <w:color w:val="0000FF"/>
      <w:u w:val="single"/>
    </w:rPr>
  </w:style>
  <w:style w:type="paragraph" w:customStyle="1" w:styleId="Default">
    <w:name w:val="Default"/>
    <w:rsid w:val="00CB22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2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281"/>
    <w:rPr>
      <w:b/>
      <w:bCs/>
      <w:lang w:eastAsia="cs-CZ"/>
    </w:rPr>
  </w:style>
  <w:style w:type="character" w:customStyle="1" w:styleId="xforms-control">
    <w:name w:val="xforms-control"/>
    <w:rsid w:val="00B61955"/>
  </w:style>
  <w:style w:type="character" w:customStyle="1" w:styleId="ListLabel11">
    <w:name w:val="ListLabel 11"/>
    <w:qFormat/>
    <w:rsid w:val="005D6436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667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ivona</dc:creator>
  <cp:lastModifiedBy>Ivona Kubíková</cp:lastModifiedBy>
  <cp:revision>14</cp:revision>
  <dcterms:created xsi:type="dcterms:W3CDTF">2022-06-27T17:29:00Z</dcterms:created>
  <dcterms:modified xsi:type="dcterms:W3CDTF">2022-12-12T12:36:00Z</dcterms:modified>
</cp:coreProperties>
</file>