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B94AB2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B94AB2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B94AB2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78ECA2EB" w14:textId="3903CDA8" w:rsidR="008C4D3D" w:rsidRPr="00B94AB2" w:rsidRDefault="00B94AB2" w:rsidP="00B94AB2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94AB2">
        <w:rPr>
          <w:rFonts w:asciiTheme="minorHAnsi" w:hAnsiTheme="minorHAnsi" w:cstheme="minorHAnsi"/>
          <w:b/>
          <w:bCs/>
          <w:sz w:val="32"/>
          <w:szCs w:val="32"/>
        </w:rPr>
        <w:t>Posouzení projektu TA ČR – Mgr. Michaela Svoboda</w:t>
      </w:r>
    </w:p>
    <w:p w14:paraId="047BA107" w14:textId="77777777" w:rsidR="00D472A0" w:rsidRPr="00B94AB2" w:rsidRDefault="00D472A0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489C3800" w14:textId="77777777" w:rsidR="00B94AB2" w:rsidRDefault="00B94AB2" w:rsidP="00B94AB2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1DC924F9" w:rsidR="009E13D0" w:rsidRPr="00B94AB2" w:rsidRDefault="009E13D0" w:rsidP="00B94AB2">
      <w:pPr>
        <w:pStyle w:val="Bezmezer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  <w:b/>
          <w:bCs/>
        </w:rPr>
        <w:t>Jednání se zúčastnili:</w:t>
      </w:r>
      <w:r w:rsidR="00D472A0" w:rsidRPr="00B94AB2">
        <w:rPr>
          <w:rFonts w:asciiTheme="minorHAnsi" w:hAnsiTheme="minorHAnsi" w:cstheme="minorHAnsi"/>
        </w:rPr>
        <w:t xml:space="preserve"> </w:t>
      </w:r>
      <w:r w:rsidR="008C4D3D" w:rsidRPr="00B94AB2">
        <w:rPr>
          <w:rFonts w:asciiTheme="minorHAnsi" w:hAnsiTheme="minorHAnsi" w:cstheme="minorHAnsi"/>
        </w:rPr>
        <w:t xml:space="preserve">B. </w:t>
      </w:r>
      <w:proofErr w:type="spellStart"/>
      <w:r w:rsidR="008C4D3D" w:rsidRPr="00B94AB2">
        <w:rPr>
          <w:rFonts w:asciiTheme="minorHAnsi" w:hAnsiTheme="minorHAnsi" w:cstheme="minorHAnsi"/>
        </w:rPr>
        <w:t>Lášticová</w:t>
      </w:r>
      <w:proofErr w:type="spellEnd"/>
      <w:r w:rsidR="008C4D3D" w:rsidRPr="00B94AB2">
        <w:rPr>
          <w:rFonts w:asciiTheme="minorHAnsi" w:hAnsiTheme="minorHAnsi" w:cstheme="minorHAnsi"/>
        </w:rPr>
        <w:t xml:space="preserve">, S. Graf, </w:t>
      </w:r>
      <w:r w:rsidR="00AC127E" w:rsidRPr="00B94AB2">
        <w:rPr>
          <w:rFonts w:asciiTheme="minorHAnsi" w:hAnsiTheme="minorHAnsi" w:cstheme="minorHAnsi"/>
        </w:rPr>
        <w:t>I. Stuchlíková</w:t>
      </w:r>
      <w:r w:rsidR="00BD1968" w:rsidRPr="00B94AB2">
        <w:rPr>
          <w:rFonts w:asciiTheme="minorHAnsi" w:hAnsiTheme="minorHAnsi" w:cstheme="minorHAnsi"/>
        </w:rPr>
        <w:t xml:space="preserve">, </w:t>
      </w:r>
      <w:r w:rsidR="00B94AB2" w:rsidRPr="00B94AB2">
        <w:rPr>
          <w:rFonts w:asciiTheme="minorHAnsi" w:hAnsiTheme="minorHAnsi" w:cstheme="minorHAnsi"/>
        </w:rPr>
        <w:t xml:space="preserve">L. Kollerová, J. Lukavský, K. Zábrodská, </w:t>
      </w:r>
      <w:r w:rsidR="00BD1968" w:rsidRPr="00B94AB2">
        <w:rPr>
          <w:rFonts w:asciiTheme="minorHAnsi" w:hAnsiTheme="minorHAnsi" w:cstheme="minorHAnsi"/>
        </w:rPr>
        <w:t>J. Hlinka</w:t>
      </w:r>
      <w:r w:rsidR="00EB7B49" w:rsidRPr="00B94AB2">
        <w:rPr>
          <w:rFonts w:asciiTheme="minorHAnsi" w:hAnsiTheme="minorHAnsi" w:cstheme="minorHAnsi"/>
        </w:rPr>
        <w:t xml:space="preserve">, </w:t>
      </w:r>
      <w:r w:rsidR="00B94AB2" w:rsidRPr="00B94AB2">
        <w:rPr>
          <w:rFonts w:asciiTheme="minorHAnsi" w:hAnsiTheme="minorHAnsi" w:cstheme="minorHAnsi"/>
        </w:rPr>
        <w:t xml:space="preserve">F. Smolík, </w:t>
      </w:r>
      <w:r w:rsidR="00EB7B49" w:rsidRPr="00B94AB2">
        <w:rPr>
          <w:rFonts w:asciiTheme="minorHAnsi" w:hAnsiTheme="minorHAnsi" w:cstheme="minorHAnsi"/>
        </w:rPr>
        <w:t>T. Urbánek</w:t>
      </w:r>
    </w:p>
    <w:p w14:paraId="4026F2B5" w14:textId="3C24CAB7" w:rsidR="00B94AB2" w:rsidRPr="00B94AB2" w:rsidRDefault="00425E04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br/>
      </w:r>
      <w:r w:rsidR="00802574" w:rsidRPr="00B94AB2">
        <w:rPr>
          <w:rFonts w:asciiTheme="minorHAnsi" w:hAnsiTheme="minorHAnsi" w:cstheme="minorHAnsi"/>
        </w:rPr>
        <w:t xml:space="preserve">Tajemnice Rady PSÚ </w:t>
      </w:r>
      <w:r w:rsidR="00A20F79" w:rsidRPr="00B94AB2">
        <w:rPr>
          <w:rFonts w:asciiTheme="minorHAnsi" w:hAnsiTheme="minorHAnsi" w:cstheme="minorHAnsi"/>
        </w:rPr>
        <w:t>požádal</w:t>
      </w:r>
      <w:r w:rsidR="00802574" w:rsidRPr="00B94AB2">
        <w:rPr>
          <w:rFonts w:asciiTheme="minorHAnsi" w:hAnsiTheme="minorHAnsi" w:cstheme="minorHAnsi"/>
        </w:rPr>
        <w:t>a</w:t>
      </w:r>
      <w:r w:rsidR="00E52A3C" w:rsidRPr="00B94AB2">
        <w:rPr>
          <w:rFonts w:asciiTheme="minorHAnsi" w:hAnsiTheme="minorHAnsi" w:cstheme="minorHAnsi"/>
        </w:rPr>
        <w:t xml:space="preserve"> </w:t>
      </w:r>
      <w:r w:rsidR="00AE2AA2" w:rsidRPr="00B94AB2">
        <w:rPr>
          <w:rFonts w:asciiTheme="minorHAnsi" w:hAnsiTheme="minorHAnsi" w:cstheme="minorHAnsi"/>
        </w:rPr>
        <w:t xml:space="preserve">dne </w:t>
      </w:r>
      <w:r w:rsidR="008C4D3D" w:rsidRPr="00B94AB2">
        <w:rPr>
          <w:rFonts w:asciiTheme="minorHAnsi" w:hAnsiTheme="minorHAnsi" w:cstheme="minorHAnsi"/>
        </w:rPr>
        <w:t>20.3</w:t>
      </w:r>
      <w:r w:rsidR="00AC127E" w:rsidRPr="00B94AB2">
        <w:rPr>
          <w:rFonts w:asciiTheme="minorHAnsi" w:hAnsiTheme="minorHAnsi" w:cstheme="minorHAnsi"/>
        </w:rPr>
        <w:t>.</w:t>
      </w:r>
      <w:r w:rsidR="00A95A4B" w:rsidRPr="00B94AB2">
        <w:rPr>
          <w:rFonts w:asciiTheme="minorHAnsi" w:hAnsiTheme="minorHAnsi" w:cstheme="minorHAnsi"/>
        </w:rPr>
        <w:t>2024</w:t>
      </w:r>
      <w:r w:rsidR="00AE2AA2" w:rsidRPr="00B94AB2">
        <w:rPr>
          <w:rFonts w:asciiTheme="minorHAnsi" w:hAnsiTheme="minorHAnsi" w:cstheme="minorHAnsi"/>
        </w:rPr>
        <w:t xml:space="preserve"> </w:t>
      </w:r>
      <w:r w:rsidR="00BE2A69" w:rsidRPr="00B94AB2">
        <w:rPr>
          <w:rFonts w:asciiTheme="minorHAnsi" w:hAnsiTheme="minorHAnsi" w:cstheme="minorHAnsi"/>
        </w:rPr>
        <w:t>o</w:t>
      </w:r>
      <w:r w:rsidR="00745919" w:rsidRPr="00B94AB2">
        <w:rPr>
          <w:rFonts w:asciiTheme="minorHAnsi" w:hAnsiTheme="minorHAnsi" w:cstheme="minorHAnsi"/>
        </w:rPr>
        <w:t xml:space="preserve"> posouzení </w:t>
      </w:r>
      <w:r w:rsidR="008C4D3D" w:rsidRPr="00B94AB2">
        <w:rPr>
          <w:rFonts w:asciiTheme="minorHAnsi" w:hAnsiTheme="minorHAnsi" w:cstheme="minorHAnsi"/>
        </w:rPr>
        <w:t xml:space="preserve">projektu </w:t>
      </w:r>
      <w:r w:rsidR="00B94AB2" w:rsidRPr="00B94AB2">
        <w:rPr>
          <w:rFonts w:asciiTheme="minorHAnsi" w:hAnsiTheme="minorHAnsi" w:cstheme="minorHAnsi"/>
        </w:rPr>
        <w:t xml:space="preserve">TA ČR, podávaného v programu </w:t>
      </w:r>
      <w:r w:rsidR="00B94AB2" w:rsidRPr="00B94AB2">
        <w:rPr>
          <w:rStyle w:val="Siln"/>
          <w:rFonts w:asciiTheme="minorHAnsi" w:hAnsiTheme="minorHAnsi" w:cstheme="minorHAnsi"/>
          <w:b w:val="0"/>
          <w:bCs w:val="0"/>
        </w:rPr>
        <w:t>na podporu aplikovaného výzkumu a inovací SIGMA</w:t>
      </w:r>
      <w:r w:rsidR="00B94AB2" w:rsidRPr="00B94AB2">
        <w:rPr>
          <w:rFonts w:asciiTheme="minorHAnsi" w:hAnsiTheme="minorHAnsi" w:cstheme="minorHAnsi"/>
          <w:b/>
          <w:bCs/>
        </w:rPr>
        <w:t xml:space="preserve"> </w:t>
      </w:r>
      <w:r w:rsidR="00B94AB2" w:rsidRPr="00B94AB2">
        <w:rPr>
          <w:rFonts w:asciiTheme="minorHAnsi" w:hAnsiTheme="minorHAnsi" w:cstheme="minorHAnsi"/>
        </w:rPr>
        <w:t>– DC2 začínající výzkumníci.</w:t>
      </w:r>
    </w:p>
    <w:p w14:paraId="2BEF2D2F" w14:textId="77777777" w:rsid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</w:p>
    <w:p w14:paraId="3139F2BB" w14:textId="762FCFC8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  <w:b/>
          <w:bCs/>
        </w:rPr>
        <w:t>Název projektu česky</w:t>
      </w:r>
      <w:r>
        <w:rPr>
          <w:rFonts w:asciiTheme="minorHAnsi" w:hAnsiTheme="minorHAnsi" w:cstheme="minorHAnsi"/>
        </w:rPr>
        <w:t>: „</w:t>
      </w:r>
      <w:r w:rsidRPr="00B94AB2">
        <w:rPr>
          <w:rFonts w:asciiTheme="minorHAnsi" w:hAnsiTheme="minorHAnsi" w:cstheme="minorHAnsi"/>
        </w:rPr>
        <w:t>Hodnocení jazykového vývoje u dětí s kompenzovaným postižením sluchu (</w:t>
      </w:r>
      <w:proofErr w:type="spellStart"/>
      <w:r w:rsidRPr="00B94AB2">
        <w:rPr>
          <w:rFonts w:asciiTheme="minorHAnsi" w:hAnsiTheme="minorHAnsi" w:cstheme="minorHAnsi"/>
        </w:rPr>
        <w:t>JaKoS</w:t>
      </w:r>
      <w:proofErr w:type="spellEnd"/>
      <w:r w:rsidRPr="00B94AB2">
        <w:rPr>
          <w:rFonts w:asciiTheme="minorHAnsi" w:hAnsiTheme="minorHAnsi" w:cstheme="minorHAnsi"/>
        </w:rPr>
        <w:t>)"</w:t>
      </w:r>
    </w:p>
    <w:p w14:paraId="1721B5C5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  <w:b/>
          <w:bCs/>
        </w:rPr>
      </w:pPr>
      <w:r w:rsidRPr="00B94AB2">
        <w:rPr>
          <w:rFonts w:asciiTheme="minorHAnsi" w:hAnsiTheme="minorHAnsi" w:cstheme="minorHAnsi"/>
          <w:b/>
          <w:bCs/>
        </w:rPr>
        <w:t>Navrhovatel a uchazeč za PSÚ:</w:t>
      </w:r>
      <w:r w:rsidRPr="00B94AB2">
        <w:rPr>
          <w:rFonts w:asciiTheme="minorHAnsi" w:hAnsiTheme="minorHAnsi" w:cstheme="minorHAnsi"/>
        </w:rPr>
        <w:t xml:space="preserve"> </w:t>
      </w:r>
      <w:r w:rsidRPr="00B94AB2">
        <w:rPr>
          <w:rStyle w:val="Siln"/>
          <w:rFonts w:asciiTheme="minorHAnsi" w:hAnsiTheme="minorHAnsi" w:cstheme="minorHAnsi"/>
          <w:b w:val="0"/>
          <w:bCs w:val="0"/>
        </w:rPr>
        <w:t>Mgr. Michaela Svoboda</w:t>
      </w:r>
    </w:p>
    <w:p w14:paraId="03470523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 xml:space="preserve">Mentor: </w:t>
      </w:r>
      <w:r w:rsidRPr="00B94AB2">
        <w:rPr>
          <w:rFonts w:asciiTheme="minorHAnsi" w:hAnsiTheme="minorHAnsi" w:cstheme="minorHAnsi"/>
        </w:rPr>
        <w:t>Dr. Kateřina Chládková MA</w:t>
      </w:r>
    </w:p>
    <w:p w14:paraId="569CB687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 xml:space="preserve">Další uchazeči: </w:t>
      </w:r>
      <w:r w:rsidRPr="00B94AB2">
        <w:rPr>
          <w:rFonts w:asciiTheme="minorHAnsi" w:hAnsiTheme="minorHAnsi" w:cstheme="minorHAnsi"/>
        </w:rPr>
        <w:t>Centrum pro dětský sluch Tamtam, o.p.s., Fakultní nemocnice Hradec Králové</w:t>
      </w:r>
    </w:p>
    <w:p w14:paraId="55133654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>Doba řešení (v letech):</w:t>
      </w:r>
      <w:r w:rsidRPr="00B94AB2">
        <w:rPr>
          <w:rFonts w:asciiTheme="minorHAnsi" w:hAnsiTheme="minorHAnsi" w:cstheme="minorHAnsi"/>
        </w:rPr>
        <w:t xml:space="preserve"> 2</w:t>
      </w:r>
    </w:p>
    <w:p w14:paraId="5D182AD3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 xml:space="preserve">Maximální intenzita podpory na projekt: </w:t>
      </w:r>
      <w:r w:rsidRPr="00B94AB2">
        <w:rPr>
          <w:rFonts w:asciiTheme="minorHAnsi" w:hAnsiTheme="minorHAnsi" w:cstheme="minorHAnsi"/>
        </w:rPr>
        <w:t>85%</w:t>
      </w:r>
    </w:p>
    <w:p w14:paraId="032FD997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>Podpora PSÚ</w:t>
      </w:r>
      <w:r w:rsidRPr="00B94AB2">
        <w:rPr>
          <w:rFonts w:asciiTheme="minorHAnsi" w:hAnsiTheme="minorHAnsi" w:cstheme="minorHAnsi"/>
        </w:rPr>
        <w:t xml:space="preserve"> [Kč: 4 235 839</w:t>
      </w:r>
    </w:p>
    <w:p w14:paraId="5DBB2FC6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 xml:space="preserve">Ostatní zdroje PSÚ </w:t>
      </w:r>
      <w:r w:rsidRPr="00B94AB2">
        <w:rPr>
          <w:rFonts w:asciiTheme="minorHAnsi" w:hAnsiTheme="minorHAnsi" w:cstheme="minorHAnsi"/>
        </w:rPr>
        <w:t>(spoluúčast) [Kč]: 488 825</w:t>
      </w:r>
    </w:p>
    <w:p w14:paraId="7124A86E" w14:textId="77777777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 xml:space="preserve">Podíl nákladů na nepřímé náklady / režie: </w:t>
      </w:r>
      <w:proofErr w:type="gramStart"/>
      <w:r w:rsidRPr="00B94AB2">
        <w:rPr>
          <w:rFonts w:asciiTheme="minorHAnsi" w:hAnsiTheme="minorHAnsi" w:cstheme="minorHAnsi"/>
        </w:rPr>
        <w:t>25%</w:t>
      </w:r>
      <w:proofErr w:type="gramEnd"/>
      <w:r w:rsidRPr="00B94AB2">
        <w:rPr>
          <w:rFonts w:asciiTheme="minorHAnsi" w:hAnsiTheme="minorHAnsi" w:cstheme="minorHAnsi"/>
        </w:rPr>
        <w:t xml:space="preserve"> / 944 930</w:t>
      </w:r>
    </w:p>
    <w:p w14:paraId="265E6B37" w14:textId="6BC04E8E" w:rsidR="00B94AB2" w:rsidRPr="00B94AB2" w:rsidRDefault="00B94AB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</w:rPr>
        <w:t>Celkem PSÚ</w:t>
      </w:r>
      <w:r w:rsidRPr="00B94AB2">
        <w:rPr>
          <w:rFonts w:asciiTheme="minorHAnsi" w:hAnsiTheme="minorHAnsi" w:cstheme="minorHAnsi"/>
        </w:rPr>
        <w:t xml:space="preserve"> [Kč]: 4 724</w:t>
      </w:r>
      <w:r w:rsidRPr="00B94AB2">
        <w:rPr>
          <w:rFonts w:asciiTheme="minorHAnsi" w:hAnsiTheme="minorHAnsi" w:cstheme="minorHAnsi"/>
        </w:rPr>
        <w:t> </w:t>
      </w:r>
      <w:r w:rsidRPr="00B94AB2">
        <w:rPr>
          <w:rFonts w:asciiTheme="minorHAnsi" w:hAnsiTheme="minorHAnsi" w:cstheme="minorHAnsi"/>
        </w:rPr>
        <w:t>664</w:t>
      </w:r>
    </w:p>
    <w:p w14:paraId="6A3F46AB" w14:textId="0F43DC26" w:rsidR="008C4D3D" w:rsidRPr="00B94AB2" w:rsidRDefault="008C4D3D" w:rsidP="00B94AB2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4103D744" w14:textId="6ED7DCD2" w:rsidR="00AC127E" w:rsidRPr="00B94AB2" w:rsidRDefault="00745919" w:rsidP="00B94AB2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B94AB2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B94AB2">
        <w:rPr>
          <w:rFonts w:asciiTheme="minorHAnsi" w:hAnsiTheme="minorHAnsi" w:cstheme="minorHAnsi"/>
        </w:rPr>
        <w:t xml:space="preserve">formou per rollam </w:t>
      </w:r>
      <w:r w:rsidRPr="00B94AB2">
        <w:rPr>
          <w:rFonts w:asciiTheme="minorHAnsi" w:hAnsiTheme="minorHAnsi" w:cstheme="minorHAnsi"/>
        </w:rPr>
        <w:t xml:space="preserve">byl stanoven </w:t>
      </w:r>
      <w:r w:rsidR="00AC127E" w:rsidRPr="00B94AB2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8C4D3D" w:rsidRPr="00B94AB2">
        <w:rPr>
          <w:rStyle w:val="Siln"/>
          <w:rFonts w:asciiTheme="minorHAnsi" w:hAnsiTheme="minorHAnsi" w:cstheme="minorHAnsi"/>
        </w:rPr>
        <w:t>úterý 26.3.2024 (23:59).</w:t>
      </w:r>
    </w:p>
    <w:p w14:paraId="18B74B0B" w14:textId="77777777" w:rsidR="008C4D3D" w:rsidRPr="00B94AB2" w:rsidRDefault="008C4D3D" w:rsidP="00B94AB2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4F694669" w:rsidR="00AE2AA2" w:rsidRPr="00B94AB2" w:rsidRDefault="00AE2AA2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>Členové</w:t>
      </w:r>
      <w:r w:rsidR="00D472A0" w:rsidRPr="00B94AB2">
        <w:rPr>
          <w:rFonts w:asciiTheme="minorHAnsi" w:hAnsiTheme="minorHAnsi" w:cstheme="minorHAnsi"/>
        </w:rPr>
        <w:t xml:space="preserve"> a členky</w:t>
      </w:r>
      <w:r w:rsidRPr="00B94AB2">
        <w:rPr>
          <w:rFonts w:asciiTheme="minorHAnsi" w:hAnsiTheme="minorHAnsi" w:cstheme="minorHAnsi"/>
        </w:rPr>
        <w:t xml:space="preserve"> RPSÚ se vyjadřovali ve dnech</w:t>
      </w:r>
      <w:r w:rsidR="00F04069" w:rsidRPr="00B94AB2">
        <w:rPr>
          <w:rFonts w:asciiTheme="minorHAnsi" w:hAnsiTheme="minorHAnsi" w:cstheme="minorHAnsi"/>
        </w:rPr>
        <w:t xml:space="preserve"> </w:t>
      </w:r>
      <w:r w:rsidR="008C4D3D" w:rsidRPr="00B94AB2">
        <w:rPr>
          <w:rFonts w:asciiTheme="minorHAnsi" w:hAnsiTheme="minorHAnsi" w:cstheme="minorHAnsi"/>
        </w:rPr>
        <w:t>2</w:t>
      </w:r>
      <w:r w:rsidR="00B94AB2" w:rsidRPr="00B94AB2">
        <w:rPr>
          <w:rFonts w:asciiTheme="minorHAnsi" w:hAnsiTheme="minorHAnsi" w:cstheme="minorHAnsi"/>
        </w:rPr>
        <w:t>4</w:t>
      </w:r>
      <w:r w:rsidR="00A95A4B" w:rsidRPr="00B94AB2">
        <w:rPr>
          <w:rFonts w:asciiTheme="minorHAnsi" w:hAnsiTheme="minorHAnsi" w:cstheme="minorHAnsi"/>
        </w:rPr>
        <w:t xml:space="preserve">. </w:t>
      </w:r>
      <w:r w:rsidR="00BE17AD" w:rsidRPr="00B94AB2">
        <w:rPr>
          <w:rFonts w:asciiTheme="minorHAnsi" w:hAnsiTheme="minorHAnsi" w:cstheme="minorHAnsi"/>
        </w:rPr>
        <w:t>-</w:t>
      </w:r>
      <w:r w:rsidR="00A95A4B" w:rsidRPr="00B94AB2">
        <w:rPr>
          <w:rFonts w:asciiTheme="minorHAnsi" w:hAnsiTheme="minorHAnsi" w:cstheme="minorHAnsi"/>
        </w:rPr>
        <w:t xml:space="preserve"> </w:t>
      </w:r>
      <w:r w:rsidR="00AC127E" w:rsidRPr="00B94AB2">
        <w:rPr>
          <w:rFonts w:asciiTheme="minorHAnsi" w:hAnsiTheme="minorHAnsi" w:cstheme="minorHAnsi"/>
        </w:rPr>
        <w:t>2</w:t>
      </w:r>
      <w:r w:rsidR="00EB7B49" w:rsidRPr="00B94AB2">
        <w:rPr>
          <w:rFonts w:asciiTheme="minorHAnsi" w:hAnsiTheme="minorHAnsi" w:cstheme="minorHAnsi"/>
        </w:rPr>
        <w:t>7</w:t>
      </w:r>
      <w:r w:rsidR="00BE17AD" w:rsidRPr="00B94AB2">
        <w:rPr>
          <w:rFonts w:asciiTheme="minorHAnsi" w:hAnsiTheme="minorHAnsi" w:cstheme="minorHAnsi"/>
        </w:rPr>
        <w:t>.</w:t>
      </w:r>
      <w:r w:rsidR="008C4D3D" w:rsidRPr="00B94AB2">
        <w:rPr>
          <w:rFonts w:asciiTheme="minorHAnsi" w:hAnsiTheme="minorHAnsi" w:cstheme="minorHAnsi"/>
        </w:rPr>
        <w:t>3</w:t>
      </w:r>
      <w:r w:rsidR="00BE17AD" w:rsidRPr="00B94AB2">
        <w:rPr>
          <w:rFonts w:asciiTheme="minorHAnsi" w:hAnsiTheme="minorHAnsi" w:cstheme="minorHAnsi"/>
        </w:rPr>
        <w:t>.2024.</w:t>
      </w:r>
    </w:p>
    <w:p w14:paraId="7AADD60E" w14:textId="77777777" w:rsidR="00AE2AA2" w:rsidRPr="00B94AB2" w:rsidRDefault="00AE2AA2" w:rsidP="00B94AB2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0E7DC3FE" w:rsidR="00AE2AA2" w:rsidRPr="00B94AB2" w:rsidRDefault="002A0BEF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>S</w:t>
      </w:r>
      <w:r w:rsidR="00752A21" w:rsidRPr="00B94AB2">
        <w:rPr>
          <w:rFonts w:asciiTheme="minorHAnsi" w:hAnsiTheme="minorHAnsi" w:cstheme="minorHAnsi"/>
        </w:rPr>
        <w:t xml:space="preserve"> návrhem </w:t>
      </w:r>
      <w:r w:rsidR="00AE2AA2" w:rsidRPr="00B94AB2">
        <w:rPr>
          <w:rFonts w:asciiTheme="minorHAnsi" w:hAnsiTheme="minorHAnsi" w:cstheme="minorHAnsi"/>
        </w:rPr>
        <w:t>v</w:t>
      </w:r>
      <w:r w:rsidR="00D472A0" w:rsidRPr="00B94AB2">
        <w:rPr>
          <w:rFonts w:asciiTheme="minorHAnsi" w:hAnsiTheme="minorHAnsi" w:cstheme="minorHAnsi"/>
        </w:rPr>
        <w:t xml:space="preserve">e stanoveném </w:t>
      </w:r>
      <w:r w:rsidR="00AE2AA2" w:rsidRPr="00B94AB2">
        <w:rPr>
          <w:rFonts w:asciiTheme="minorHAnsi" w:hAnsiTheme="minorHAnsi" w:cstheme="minorHAnsi"/>
        </w:rPr>
        <w:t xml:space="preserve">termínu </w:t>
      </w:r>
      <w:r w:rsidR="005A1307" w:rsidRPr="00B94AB2">
        <w:rPr>
          <w:rFonts w:asciiTheme="minorHAnsi" w:hAnsiTheme="minorHAnsi" w:cstheme="minorHAnsi"/>
        </w:rPr>
        <w:t>souhlasil</w:t>
      </w:r>
      <w:r w:rsidR="00AC127E" w:rsidRPr="00B94AB2">
        <w:rPr>
          <w:rFonts w:asciiTheme="minorHAnsi" w:hAnsiTheme="minorHAnsi" w:cstheme="minorHAnsi"/>
        </w:rPr>
        <w:t xml:space="preserve">o </w:t>
      </w:r>
      <w:r w:rsidR="00B94AB2" w:rsidRPr="00B94AB2">
        <w:rPr>
          <w:rFonts w:asciiTheme="minorHAnsi" w:hAnsiTheme="minorHAnsi" w:cstheme="minorHAnsi"/>
        </w:rPr>
        <w:t>osm</w:t>
      </w:r>
      <w:r w:rsidR="00802574" w:rsidRPr="00B94AB2">
        <w:rPr>
          <w:rFonts w:asciiTheme="minorHAnsi" w:hAnsiTheme="minorHAnsi" w:cstheme="minorHAnsi"/>
        </w:rPr>
        <w:t xml:space="preserve"> člen</w:t>
      </w:r>
      <w:r w:rsidR="00AC127E" w:rsidRPr="00B94AB2">
        <w:rPr>
          <w:rFonts w:asciiTheme="minorHAnsi" w:hAnsiTheme="minorHAnsi" w:cstheme="minorHAnsi"/>
        </w:rPr>
        <w:t>ů</w:t>
      </w:r>
      <w:r w:rsidR="00802574" w:rsidRPr="00B94AB2">
        <w:rPr>
          <w:rFonts w:asciiTheme="minorHAnsi" w:hAnsiTheme="minorHAnsi" w:cstheme="minorHAnsi"/>
        </w:rPr>
        <w:t xml:space="preserve"> </w:t>
      </w:r>
      <w:r w:rsidR="008C4D3D" w:rsidRPr="00B94AB2">
        <w:rPr>
          <w:rFonts w:asciiTheme="minorHAnsi" w:hAnsiTheme="minorHAnsi" w:cstheme="minorHAnsi"/>
        </w:rPr>
        <w:t xml:space="preserve">a členek </w:t>
      </w:r>
      <w:r w:rsidR="00802574" w:rsidRPr="00B94AB2">
        <w:rPr>
          <w:rFonts w:asciiTheme="minorHAnsi" w:hAnsiTheme="minorHAnsi" w:cstheme="minorHAnsi"/>
        </w:rPr>
        <w:t>RPS</w:t>
      </w:r>
      <w:r w:rsidR="00BD1968" w:rsidRPr="00B94AB2">
        <w:rPr>
          <w:rFonts w:asciiTheme="minorHAnsi" w:hAnsiTheme="minorHAnsi" w:cstheme="minorHAnsi"/>
        </w:rPr>
        <w:t>Ú</w:t>
      </w:r>
      <w:r w:rsidR="00EB7B49" w:rsidRPr="00B94AB2">
        <w:rPr>
          <w:rFonts w:asciiTheme="minorHAnsi" w:hAnsiTheme="minorHAnsi" w:cstheme="minorHAnsi"/>
        </w:rPr>
        <w:t>, 1 člen se vyjádřil po stanoveném termínu</w:t>
      </w:r>
      <w:r w:rsidR="00BD1968" w:rsidRPr="00B94AB2">
        <w:rPr>
          <w:rFonts w:asciiTheme="minorHAnsi" w:hAnsiTheme="minorHAnsi" w:cstheme="minorHAnsi"/>
        </w:rPr>
        <w:t>.</w:t>
      </w:r>
    </w:p>
    <w:p w14:paraId="4AF691D0" w14:textId="6B50ADD6" w:rsidR="00A95A4B" w:rsidRPr="00B94AB2" w:rsidRDefault="00802574" w:rsidP="00B94AB2">
      <w:pPr>
        <w:pStyle w:val="Bezmezer"/>
        <w:jc w:val="both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 xml:space="preserve">Podání návrhu </w:t>
      </w:r>
      <w:r w:rsidR="008C4D3D" w:rsidRPr="00B94AB2">
        <w:rPr>
          <w:rFonts w:asciiTheme="minorHAnsi" w:hAnsiTheme="minorHAnsi" w:cstheme="minorHAnsi"/>
        </w:rPr>
        <w:t xml:space="preserve">projektu </w:t>
      </w:r>
      <w:r w:rsidRPr="00B94AB2">
        <w:rPr>
          <w:rFonts w:asciiTheme="minorHAnsi" w:hAnsiTheme="minorHAnsi" w:cstheme="minorHAnsi"/>
        </w:rPr>
        <w:t xml:space="preserve">bylo </w:t>
      </w:r>
      <w:r w:rsidR="00871E86" w:rsidRPr="00B94AB2">
        <w:rPr>
          <w:rFonts w:asciiTheme="minorHAnsi" w:hAnsiTheme="minorHAnsi" w:cstheme="minorHAnsi"/>
        </w:rPr>
        <w:t xml:space="preserve">v předloženém znění </w:t>
      </w:r>
      <w:r w:rsidRPr="00B94AB2">
        <w:rPr>
          <w:rFonts w:asciiTheme="minorHAnsi" w:hAnsiTheme="minorHAnsi" w:cstheme="minorHAnsi"/>
        </w:rPr>
        <w:t>schváleno</w:t>
      </w:r>
      <w:r w:rsidR="008C4D3D" w:rsidRPr="00B94AB2">
        <w:rPr>
          <w:rFonts w:asciiTheme="minorHAnsi" w:hAnsiTheme="minorHAnsi" w:cstheme="minorHAnsi"/>
        </w:rPr>
        <w:t xml:space="preserve"> bez připomínek</w:t>
      </w:r>
      <w:r w:rsidRPr="00B94AB2">
        <w:rPr>
          <w:rFonts w:asciiTheme="minorHAnsi" w:hAnsiTheme="minorHAnsi" w:cstheme="minorHAnsi"/>
        </w:rPr>
        <w:t>.</w:t>
      </w:r>
    </w:p>
    <w:p w14:paraId="4C49D6A1" w14:textId="77777777" w:rsidR="002929C2" w:rsidRPr="00B94AB2" w:rsidRDefault="002929C2" w:rsidP="00B94AB2">
      <w:pPr>
        <w:pStyle w:val="Bezmezer"/>
        <w:jc w:val="both"/>
        <w:rPr>
          <w:rFonts w:asciiTheme="minorHAnsi" w:hAnsiTheme="minorHAnsi" w:cstheme="minorHAnsi"/>
        </w:rPr>
      </w:pPr>
    </w:p>
    <w:p w14:paraId="47BBB81B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 xml:space="preserve">V Brně dne </w:t>
      </w:r>
      <w:r w:rsidR="00AC127E" w:rsidRPr="00B94AB2">
        <w:rPr>
          <w:rFonts w:asciiTheme="minorHAnsi" w:hAnsiTheme="minorHAnsi" w:cstheme="minorHAnsi"/>
        </w:rPr>
        <w:t>2</w:t>
      </w:r>
      <w:r w:rsidR="00BD1968" w:rsidRPr="00B94AB2">
        <w:rPr>
          <w:rFonts w:asciiTheme="minorHAnsi" w:hAnsiTheme="minorHAnsi" w:cstheme="minorHAnsi"/>
        </w:rPr>
        <w:t>7</w:t>
      </w:r>
      <w:r w:rsidR="008C4D3D" w:rsidRPr="00B94AB2">
        <w:rPr>
          <w:rFonts w:asciiTheme="minorHAnsi" w:hAnsiTheme="minorHAnsi" w:cstheme="minorHAnsi"/>
        </w:rPr>
        <w:t>.3.</w:t>
      </w:r>
      <w:r w:rsidR="00BE17AD" w:rsidRPr="00B94AB2">
        <w:rPr>
          <w:rFonts w:asciiTheme="minorHAnsi" w:hAnsiTheme="minorHAnsi" w:cstheme="minorHAnsi"/>
        </w:rPr>
        <w:t>2024</w:t>
      </w:r>
    </w:p>
    <w:p w14:paraId="20DED95F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>Tajemník RPSÚ</w:t>
      </w:r>
    </w:p>
    <w:p w14:paraId="76700928" w14:textId="77777777" w:rsidR="00AE2AA2" w:rsidRPr="00B94AB2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B94AB2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B94AB2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 xml:space="preserve">Schválil: </w:t>
      </w:r>
      <w:r w:rsidR="00B6759C" w:rsidRPr="00B94AB2">
        <w:rPr>
          <w:rFonts w:asciiTheme="minorHAnsi" w:hAnsiTheme="minorHAnsi" w:cstheme="minorHAnsi"/>
        </w:rPr>
        <w:t>d</w:t>
      </w:r>
      <w:r w:rsidR="00EB241B" w:rsidRPr="00B94AB2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B94AB2">
        <w:rPr>
          <w:rFonts w:asciiTheme="minorHAnsi" w:hAnsiTheme="minorHAnsi" w:cstheme="minorHAnsi"/>
        </w:rPr>
        <w:t>DSc</w:t>
      </w:r>
      <w:proofErr w:type="spellEnd"/>
      <w:r w:rsidR="00EB241B" w:rsidRPr="00B94AB2">
        <w:rPr>
          <w:rFonts w:asciiTheme="minorHAnsi" w:hAnsiTheme="minorHAnsi" w:cstheme="minorHAnsi"/>
        </w:rPr>
        <w:t>.       </w:t>
      </w:r>
    </w:p>
    <w:p w14:paraId="22775C58" w14:textId="463640FC" w:rsidR="00AE2AA2" w:rsidRPr="00B94AB2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B94AB2">
        <w:rPr>
          <w:rFonts w:asciiTheme="minorHAnsi" w:hAnsiTheme="minorHAnsi" w:cstheme="minorHAnsi"/>
        </w:rPr>
        <w:t>p</w:t>
      </w:r>
      <w:r w:rsidR="00AE2AA2" w:rsidRPr="00B94AB2">
        <w:rPr>
          <w:rFonts w:asciiTheme="minorHAnsi" w:hAnsiTheme="minorHAnsi" w:cstheme="minorHAnsi"/>
        </w:rPr>
        <w:t>ředseda RPSÚ</w:t>
      </w:r>
    </w:p>
    <w:p w14:paraId="50AF9C09" w14:textId="77777777" w:rsidR="00260690" w:rsidRPr="00B94AB2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B94AB2" w:rsidSect="00825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25877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5282A"/>
    <w:rsid w:val="009627DC"/>
    <w:rsid w:val="00965573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94AB2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2024-03-27T17:26:00Z</dcterms:created>
  <dcterms:modified xsi:type="dcterms:W3CDTF">2024-03-27T17:26:00Z</dcterms:modified>
</cp:coreProperties>
</file>